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7658" w14:textId="1FF10953" w:rsidR="00135A22" w:rsidRDefault="00135A22" w:rsidP="00135A22">
      <w:pPr>
        <w:rPr>
          <w:rFonts w:ascii="Arial" w:hAnsi="Arial" w:cs="Arial"/>
          <w:b/>
        </w:rPr>
      </w:pPr>
      <w:r w:rsidRPr="00B91C26">
        <w:rPr>
          <w:rFonts w:ascii="Arial" w:hAnsi="Arial" w:cs="Arial"/>
          <w:b/>
        </w:rPr>
        <w:t xml:space="preserve">Příloha č. </w:t>
      </w:r>
      <w:r w:rsidR="000B579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F858F2">
        <w:rPr>
          <w:rFonts w:ascii="Arial" w:hAnsi="Arial" w:cs="Arial"/>
          <w:b/>
        </w:rPr>
        <w:t>výzvy k podávání nabídek</w:t>
      </w:r>
      <w:r>
        <w:rPr>
          <w:rFonts w:ascii="Arial" w:hAnsi="Arial" w:cs="Arial"/>
          <w:b/>
        </w:rPr>
        <w:t xml:space="preserve"> </w:t>
      </w:r>
    </w:p>
    <w:p w14:paraId="1ADB14E5" w14:textId="77777777" w:rsidR="00135A22" w:rsidRPr="00B91C26" w:rsidRDefault="00135A22" w:rsidP="00135A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549"/>
        <w:gridCol w:w="1775"/>
      </w:tblGrid>
      <w:tr w:rsidR="00135A22" w:rsidRPr="00B91C26" w14:paraId="5876B858" w14:textId="77777777" w:rsidTr="00D40B1E">
        <w:trPr>
          <w:trHeight w:val="465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37A1E263" w14:textId="13760283" w:rsidR="00135A22" w:rsidRPr="000A35F0" w:rsidRDefault="00135A22" w:rsidP="000A35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0A35F0" w:rsidRPr="00B91C26" w14:paraId="6B61AA62" w14:textId="77777777" w:rsidTr="00AA29D1">
        <w:trPr>
          <w:trHeight w:val="736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C4E39FD" w14:textId="77777777" w:rsidR="000A35F0" w:rsidRPr="00AB2736" w:rsidRDefault="000A35F0" w:rsidP="000A35F0">
            <w:pPr>
              <w:rPr>
                <w:rFonts w:ascii="Arial" w:hAnsi="Arial" w:cs="Arial"/>
                <w:sz w:val="18"/>
                <w:szCs w:val="18"/>
              </w:rPr>
            </w:pPr>
            <w:r w:rsidRPr="00AB2736">
              <w:rPr>
                <w:rFonts w:ascii="Arial" w:hAnsi="Arial" w:cs="Arial"/>
                <w:sz w:val="18"/>
                <w:szCs w:val="18"/>
              </w:rPr>
              <w:t>Označení veřejné zakázky: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BBB59" w:themeFill="accent3"/>
            <w:vAlign w:val="center"/>
          </w:tcPr>
          <w:p w14:paraId="57CCEB09" w14:textId="61E5E406" w:rsidR="000A35F0" w:rsidRPr="0074131A" w:rsidRDefault="0074131A" w:rsidP="000A35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31A">
              <w:rPr>
                <w:rFonts w:ascii="Arial" w:hAnsi="Arial" w:cs="Arial"/>
                <w:b/>
                <w:bCs/>
                <w:sz w:val="18"/>
                <w:szCs w:val="18"/>
              </w:rPr>
              <w:t>Provedení povinného auditu účetní závěrky spolu s ověřením výroční zprávy za účetní období 2022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74131A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</w:tr>
      <w:tr w:rsidR="00135A22" w:rsidRPr="00B91C26" w14:paraId="36B1B518" w14:textId="77777777" w:rsidTr="00AA29D1">
        <w:trPr>
          <w:trHeight w:val="379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5D8AF3A4" w14:textId="77777777" w:rsidR="00135A22" w:rsidRPr="00AB2736" w:rsidRDefault="00135A22" w:rsidP="008009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2736">
              <w:rPr>
                <w:rFonts w:ascii="Arial" w:hAnsi="Arial" w:cs="Arial"/>
                <w:b/>
                <w:sz w:val="18"/>
                <w:szCs w:val="18"/>
              </w:rPr>
              <w:t>Zadavatel:</w:t>
            </w:r>
          </w:p>
        </w:tc>
      </w:tr>
      <w:tr w:rsidR="00135A22" w:rsidRPr="00B91C26" w14:paraId="12792B85" w14:textId="77777777" w:rsidTr="000A35F0">
        <w:trPr>
          <w:trHeight w:val="397"/>
        </w:trPr>
        <w:tc>
          <w:tcPr>
            <w:tcW w:w="3888" w:type="dxa"/>
            <w:tcBorders>
              <w:top w:val="single" w:sz="12" w:space="0" w:color="auto"/>
              <w:left w:val="single" w:sz="18" w:space="0" w:color="auto"/>
            </w:tcBorders>
            <w:shd w:val="clear" w:color="auto" w:fill="9BBB59" w:themeFill="accent3"/>
            <w:vAlign w:val="center"/>
          </w:tcPr>
          <w:p w14:paraId="5A7D1D61" w14:textId="5B18FBA4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  <w:r w:rsidRPr="00AB2736">
              <w:rPr>
                <w:rFonts w:ascii="Arial" w:hAnsi="Arial" w:cs="Arial"/>
                <w:sz w:val="18"/>
                <w:szCs w:val="18"/>
              </w:rPr>
              <w:t>Obchodní firma</w:t>
            </w:r>
            <w:r w:rsidR="00F858F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9BBB59" w:themeFill="accent3"/>
            <w:vAlign w:val="center"/>
          </w:tcPr>
          <w:p w14:paraId="0CDCECE8" w14:textId="77777777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  <w:r w:rsidRPr="00AB2736">
              <w:rPr>
                <w:rFonts w:ascii="Arial" w:hAnsi="Arial" w:cs="Arial"/>
                <w:sz w:val="18"/>
                <w:szCs w:val="18"/>
              </w:rPr>
              <w:t>Dopravní podnik města Pardubic a.s.</w:t>
            </w:r>
          </w:p>
        </w:tc>
      </w:tr>
      <w:tr w:rsidR="00135A22" w:rsidRPr="00B91C26" w14:paraId="39165816" w14:textId="77777777" w:rsidTr="000A35F0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BBB59" w:themeFill="accent3"/>
            <w:vAlign w:val="center"/>
          </w:tcPr>
          <w:p w14:paraId="4D873960" w14:textId="687AB810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  <w:r w:rsidRPr="00AB2736">
              <w:rPr>
                <w:rFonts w:ascii="Arial" w:hAnsi="Arial" w:cs="Arial"/>
                <w:sz w:val="18"/>
                <w:szCs w:val="18"/>
              </w:rPr>
              <w:t>Sídlo</w:t>
            </w:r>
            <w:r w:rsidR="00F858F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BBB59" w:themeFill="accent3"/>
            <w:vAlign w:val="center"/>
          </w:tcPr>
          <w:p w14:paraId="57B0EA38" w14:textId="77777777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  <w:r w:rsidRPr="00AB2736">
              <w:rPr>
                <w:rFonts w:ascii="Arial" w:hAnsi="Arial" w:cs="Arial"/>
                <w:sz w:val="18"/>
                <w:szCs w:val="18"/>
              </w:rPr>
              <w:t>Zelené předměstí, Teplého 2141, 532 20 Pardubice</w:t>
            </w:r>
          </w:p>
        </w:tc>
      </w:tr>
      <w:tr w:rsidR="00135A22" w:rsidRPr="00B91C26" w14:paraId="0C962534" w14:textId="77777777" w:rsidTr="000A35F0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BBB59" w:themeFill="accent3"/>
            <w:vAlign w:val="center"/>
          </w:tcPr>
          <w:p w14:paraId="293E137E" w14:textId="46F436D2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  <w:r w:rsidRPr="00AB2736">
              <w:rPr>
                <w:rFonts w:ascii="Arial" w:hAnsi="Arial" w:cs="Arial"/>
                <w:sz w:val="18"/>
                <w:szCs w:val="18"/>
              </w:rPr>
              <w:t>IČO</w:t>
            </w:r>
            <w:r w:rsidR="00F858F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9BBB59" w:themeFill="accent3"/>
            <w:vAlign w:val="center"/>
          </w:tcPr>
          <w:p w14:paraId="4D7E97E6" w14:textId="77777777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  <w:r w:rsidRPr="00AB2736">
              <w:rPr>
                <w:rFonts w:ascii="Arial" w:hAnsi="Arial" w:cs="Arial"/>
                <w:sz w:val="18"/>
                <w:szCs w:val="18"/>
              </w:rPr>
              <w:t>63217066</w:t>
            </w:r>
          </w:p>
        </w:tc>
      </w:tr>
      <w:tr w:rsidR="00135A22" w:rsidRPr="00B91C26" w14:paraId="547743AC" w14:textId="77777777" w:rsidTr="00AA29D1">
        <w:trPr>
          <w:trHeight w:val="417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771DFCC7" w14:textId="605D2C5B" w:rsidR="00135A22" w:rsidRPr="00AB2736" w:rsidRDefault="00D031DD" w:rsidP="0037457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Uchazeč</w:t>
            </w:r>
            <w:r w:rsidR="00135A22" w:rsidRPr="00AB273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35A22" w:rsidRPr="00B91C26" w14:paraId="66908D61" w14:textId="77777777" w:rsidTr="00AA29D1">
        <w:trPr>
          <w:trHeight w:val="567"/>
        </w:trPr>
        <w:tc>
          <w:tcPr>
            <w:tcW w:w="3888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7E6BEE2E" w14:textId="32A6DB94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  <w:r w:rsidRPr="00AB2736">
              <w:rPr>
                <w:rFonts w:ascii="Arial" w:hAnsi="Arial" w:cs="Arial"/>
                <w:sz w:val="18"/>
                <w:szCs w:val="18"/>
              </w:rPr>
              <w:t>Obchodní firma</w:t>
            </w:r>
            <w:r w:rsidR="0074131A">
              <w:rPr>
                <w:rFonts w:ascii="Arial" w:hAnsi="Arial" w:cs="Arial"/>
                <w:sz w:val="18"/>
                <w:szCs w:val="18"/>
              </w:rPr>
              <w:t>/jméno a příjmení</w:t>
            </w:r>
            <w:r w:rsidRPr="00AB273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D4C9B" w14:textId="77777777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A22" w:rsidRPr="00B91C26" w14:paraId="5D9EFE42" w14:textId="77777777" w:rsidTr="00AA29D1">
        <w:trPr>
          <w:trHeight w:val="56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28CAF7C" w14:textId="4457487C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  <w:r w:rsidRPr="00AB2736">
              <w:rPr>
                <w:rFonts w:ascii="Arial" w:hAnsi="Arial" w:cs="Arial"/>
                <w:sz w:val="18"/>
                <w:szCs w:val="18"/>
              </w:rPr>
              <w:t>Sídlo</w:t>
            </w:r>
            <w:r w:rsidR="0074131A">
              <w:rPr>
                <w:rFonts w:ascii="Arial" w:hAnsi="Arial" w:cs="Arial"/>
                <w:sz w:val="18"/>
                <w:szCs w:val="18"/>
              </w:rPr>
              <w:t>/místo podnikání</w:t>
            </w:r>
            <w:r w:rsidRPr="00AB273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34FB70" w14:textId="77777777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A22" w:rsidRPr="00B91C26" w14:paraId="7534D449" w14:textId="77777777" w:rsidTr="00AA29D1">
        <w:trPr>
          <w:trHeight w:val="56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78D0C82" w14:textId="53822505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  <w:r w:rsidRPr="00AB2736">
              <w:rPr>
                <w:rFonts w:ascii="Arial" w:hAnsi="Arial" w:cs="Arial"/>
                <w:sz w:val="18"/>
                <w:szCs w:val="18"/>
              </w:rPr>
              <w:t>IČO</w:t>
            </w:r>
            <w:r w:rsidR="00AA29D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25AB99" w14:textId="77777777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A22" w:rsidRPr="00B91C26" w14:paraId="511A4AA4" w14:textId="77777777" w:rsidTr="00AA29D1">
        <w:trPr>
          <w:trHeight w:val="56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6C0EE35" w14:textId="4250E5FE" w:rsidR="00135A22" w:rsidRPr="00AB2736" w:rsidRDefault="00135A22" w:rsidP="0037457C">
            <w:pPr>
              <w:rPr>
                <w:rFonts w:ascii="Arial" w:hAnsi="Arial" w:cs="Arial"/>
                <w:sz w:val="18"/>
                <w:szCs w:val="18"/>
              </w:rPr>
            </w:pPr>
            <w:r w:rsidRPr="00AB2736">
              <w:rPr>
                <w:rFonts w:ascii="Arial" w:hAnsi="Arial" w:cs="Arial"/>
                <w:sz w:val="18"/>
                <w:szCs w:val="18"/>
              </w:rPr>
              <w:t xml:space="preserve">Zástupce </w:t>
            </w:r>
            <w:r w:rsidR="00F858F2">
              <w:rPr>
                <w:rFonts w:ascii="Arial" w:hAnsi="Arial" w:cs="Arial"/>
                <w:sz w:val="18"/>
                <w:szCs w:val="18"/>
              </w:rPr>
              <w:t>uchazeče s uvedením právního důvodu zastoupení</w:t>
            </w:r>
            <w:r w:rsidRPr="00AB273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7F1A22" w14:textId="77777777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A22" w:rsidRPr="00B91C26" w14:paraId="05B3A36B" w14:textId="77777777" w:rsidTr="00AA29D1">
        <w:trPr>
          <w:trHeight w:val="56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8AE4992" w14:textId="77777777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  <w:r w:rsidRPr="00AB2736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4957A1" w14:textId="77777777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A22" w:rsidRPr="00B91C26" w14:paraId="2F9FAC5D" w14:textId="77777777" w:rsidTr="00AA29D1">
        <w:trPr>
          <w:trHeight w:val="56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790F0E0" w14:textId="77777777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  <w:r w:rsidRPr="00AB2736">
              <w:rPr>
                <w:rFonts w:ascii="Arial" w:hAnsi="Arial" w:cs="Arial"/>
                <w:sz w:val="18"/>
                <w:szCs w:val="18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759345" w14:textId="77777777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A22" w:rsidRPr="00B91C26" w14:paraId="0B91FA7D" w14:textId="77777777" w:rsidTr="00AA29D1">
        <w:trPr>
          <w:trHeight w:val="56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BA42DA6" w14:textId="77777777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  <w:r w:rsidRPr="00AB2736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78062F" w14:textId="77777777" w:rsidR="00135A22" w:rsidRPr="00AB2736" w:rsidRDefault="00135A22" w:rsidP="008009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4D2" w:rsidRPr="00B91C26" w14:paraId="04675040" w14:textId="77777777" w:rsidTr="00AA29D1">
        <w:trPr>
          <w:trHeight w:val="385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A4356D6" w14:textId="42D82C23" w:rsidR="001434D2" w:rsidRPr="00AB2736" w:rsidRDefault="00D031DD" w:rsidP="000A35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Cenová nabídka</w:t>
            </w:r>
            <w:r w:rsidR="000A35F0" w:rsidRPr="00AB273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AA29D1" w:rsidRPr="00B91C26" w14:paraId="0EE69EF3" w14:textId="77777777" w:rsidTr="00AA29D1">
        <w:trPr>
          <w:trHeight w:val="1134"/>
        </w:trPr>
        <w:tc>
          <w:tcPr>
            <w:tcW w:w="388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E4826" w14:textId="5578A10A" w:rsidR="00AA29D1" w:rsidRPr="00AB2736" w:rsidRDefault="00AA29D1" w:rsidP="00D031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nabídková cena pro jedno účetní období</w:t>
            </w:r>
          </w:p>
        </w:tc>
        <w:tc>
          <w:tcPr>
            <w:tcW w:w="3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4843" w14:textId="50533B82" w:rsidR="00AA29D1" w:rsidRPr="00AA29D1" w:rsidRDefault="00AA29D1" w:rsidP="00D031DD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1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48607" w14:textId="713DA0E7" w:rsidR="00AA29D1" w:rsidRPr="00AB2736" w:rsidRDefault="00AA29D1" w:rsidP="00D031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Kč/rok bez DPH</w:t>
            </w:r>
          </w:p>
        </w:tc>
      </w:tr>
      <w:tr w:rsidR="00F858F2" w:rsidRPr="00B91C26" w14:paraId="531431C5" w14:textId="77777777" w:rsidTr="00F858F2">
        <w:trPr>
          <w:trHeight w:val="510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3F40297" w14:textId="6A3C4BBC" w:rsidR="00F858F2" w:rsidRPr="00AB2736" w:rsidRDefault="00F858F2" w:rsidP="00D031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Podpis zástupce uchazeče:</w:t>
            </w:r>
          </w:p>
        </w:tc>
      </w:tr>
      <w:tr w:rsidR="00F858F2" w:rsidRPr="00B91C26" w14:paraId="7B55DBF4" w14:textId="77777777" w:rsidTr="00F858F2">
        <w:trPr>
          <w:trHeight w:val="1723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1ED9F" w14:textId="77777777" w:rsidR="00F858F2" w:rsidRPr="00AB2736" w:rsidRDefault="00F858F2" w:rsidP="00D031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BA258B" w14:textId="77777777" w:rsidR="00135A22" w:rsidRPr="00B91C26" w:rsidRDefault="00135A22" w:rsidP="00F858F2">
      <w:pPr>
        <w:rPr>
          <w:rFonts w:ascii="Arial" w:hAnsi="Arial" w:cs="Arial"/>
        </w:rPr>
      </w:pPr>
    </w:p>
    <w:sectPr w:rsidR="00135A22" w:rsidRPr="00B91C26" w:rsidSect="00F858F2">
      <w:pgSz w:w="11906" w:h="16838"/>
      <w:pgMar w:top="964" w:right="1077" w:bottom="96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A22"/>
    <w:rsid w:val="000A35F0"/>
    <w:rsid w:val="000B5797"/>
    <w:rsid w:val="00135A22"/>
    <w:rsid w:val="001434D2"/>
    <w:rsid w:val="00274668"/>
    <w:rsid w:val="0037457C"/>
    <w:rsid w:val="003D4A67"/>
    <w:rsid w:val="00431B36"/>
    <w:rsid w:val="004C7671"/>
    <w:rsid w:val="00543F8D"/>
    <w:rsid w:val="00577879"/>
    <w:rsid w:val="00581E7C"/>
    <w:rsid w:val="005F3528"/>
    <w:rsid w:val="00640F7D"/>
    <w:rsid w:val="006431A8"/>
    <w:rsid w:val="006E0126"/>
    <w:rsid w:val="0074131A"/>
    <w:rsid w:val="00894A9C"/>
    <w:rsid w:val="00915932"/>
    <w:rsid w:val="00AA29D1"/>
    <w:rsid w:val="00AB2736"/>
    <w:rsid w:val="00AF6858"/>
    <w:rsid w:val="00BA2E19"/>
    <w:rsid w:val="00C73EA9"/>
    <w:rsid w:val="00D031DD"/>
    <w:rsid w:val="00D34AA6"/>
    <w:rsid w:val="00D40B1E"/>
    <w:rsid w:val="00D7217A"/>
    <w:rsid w:val="00E86005"/>
    <w:rsid w:val="00F8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D599"/>
  <w15:docId w15:val="{299C0EB5-6312-4487-AC10-0F07D82C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Pavlína Kuklová</cp:lastModifiedBy>
  <cp:revision>2</cp:revision>
  <cp:lastPrinted>2022-02-01T15:33:00Z</cp:lastPrinted>
  <dcterms:created xsi:type="dcterms:W3CDTF">2022-02-01T15:34:00Z</dcterms:created>
  <dcterms:modified xsi:type="dcterms:W3CDTF">2022-02-01T15:34:00Z</dcterms:modified>
</cp:coreProperties>
</file>