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4946"/>
        <w:gridCol w:w="258"/>
      </w:tblGrid>
      <w:tr w:rsidR="001D2BE1" w:rsidRPr="00B91C26" w14:paraId="41E34562" w14:textId="77777777" w:rsidTr="00D019CC">
        <w:trPr>
          <w:trHeight w:val="532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952A07B" w14:textId="77777777" w:rsidR="001D2BE1" w:rsidRPr="00B91C26" w:rsidRDefault="001D2BE1" w:rsidP="004859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48596D" w:rsidRPr="00B91C26" w14:paraId="08868D5E" w14:textId="77777777" w:rsidTr="00D019CC">
        <w:trPr>
          <w:trHeight w:val="262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6E98B01" w14:textId="77777777" w:rsidR="0048596D" w:rsidRPr="0048596D" w:rsidRDefault="0048596D" w:rsidP="004859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96D">
              <w:rPr>
                <w:rFonts w:ascii="Arial" w:hAnsi="Arial" w:cs="Arial"/>
                <w:b/>
                <w:sz w:val="16"/>
                <w:szCs w:val="16"/>
              </w:rPr>
              <w:t>Označení veřejné zakázky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8596D" w:rsidRPr="00B91C26" w14:paraId="291FFE0A" w14:textId="77777777" w:rsidTr="00D019CC">
        <w:trPr>
          <w:trHeight w:val="927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CEA071F" w14:textId="248E3283" w:rsidR="0048596D" w:rsidRPr="0048596D" w:rsidRDefault="00D019CC" w:rsidP="00613F4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DODÁVKA VYSOKOZDVIŽNÉHO VOZÍKU</w:t>
            </w:r>
          </w:p>
        </w:tc>
      </w:tr>
      <w:tr w:rsidR="001D2BE1" w:rsidRPr="00B91C26" w14:paraId="788F14E3" w14:textId="77777777" w:rsidTr="00D019CC">
        <w:trPr>
          <w:trHeight w:val="284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18DF0" w14:textId="77777777" w:rsidR="001D2BE1" w:rsidRPr="00B91C26" w:rsidRDefault="001D2BE1" w:rsidP="00573F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1D2BE1" w:rsidRPr="00B91C26" w14:paraId="66CF3302" w14:textId="77777777" w:rsidTr="00D019CC">
        <w:trPr>
          <w:trHeight w:val="340"/>
        </w:trPr>
        <w:tc>
          <w:tcPr>
            <w:tcW w:w="3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24214D7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0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CA59198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1D2BE1" w:rsidRPr="00B91C26" w14:paraId="30F560B2" w14:textId="77777777" w:rsidTr="00D019CC">
        <w:trPr>
          <w:trHeight w:val="340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35E4B5CF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21F9720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1D2BE1" w:rsidRPr="00B91C26" w14:paraId="1705DFF4" w14:textId="77777777" w:rsidTr="00D019CC">
        <w:trPr>
          <w:trHeight w:val="340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08B5DB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D97E3A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1D2BE1" w:rsidRPr="00B91C26" w14:paraId="23A20261" w14:textId="77777777" w:rsidTr="00D019CC">
        <w:trPr>
          <w:trHeight w:val="340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576D5C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97E76D8" w14:textId="4869B422" w:rsidR="001D2BE1" w:rsidRPr="00B91C26" w:rsidRDefault="001D558B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Mgr. Pavlína Kuklová, </w:t>
            </w:r>
            <w:r w:rsidR="0048596D">
              <w:rPr>
                <w:rFonts w:ascii="Arial" w:hAnsi="Arial" w:cs="Arial"/>
                <w:sz w:val="16"/>
                <w:szCs w:val="16"/>
              </w:rPr>
              <w:t>Bc</w:t>
            </w:r>
            <w:r w:rsidR="00D572D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8596D">
              <w:rPr>
                <w:rFonts w:ascii="Arial" w:hAnsi="Arial" w:cs="Arial"/>
                <w:sz w:val="16"/>
                <w:szCs w:val="16"/>
              </w:rPr>
              <w:t>Petra Pelikánov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</w:p>
        </w:tc>
      </w:tr>
      <w:tr w:rsidR="001D2BE1" w:rsidRPr="00B91C26" w14:paraId="53970D35" w14:textId="77777777" w:rsidTr="00D019CC">
        <w:trPr>
          <w:trHeight w:val="340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94208C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5575CFD" w14:textId="77777777" w:rsidR="001D2BE1" w:rsidRPr="00B91C26" w:rsidRDefault="00D572D4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466 899 293, </w:t>
            </w:r>
            <w:r w:rsidR="001D2BE1">
              <w:rPr>
                <w:rFonts w:ascii="Arial" w:hAnsi="Arial" w:cs="Arial"/>
                <w:sz w:val="16"/>
                <w:szCs w:val="16"/>
              </w:rPr>
              <w:t>466 899 292</w:t>
            </w:r>
          </w:p>
        </w:tc>
      </w:tr>
      <w:tr w:rsidR="001D2BE1" w:rsidRPr="00B91C26" w14:paraId="0042BCE1" w14:textId="77777777" w:rsidTr="00D019CC">
        <w:trPr>
          <w:trHeight w:val="340"/>
        </w:trPr>
        <w:tc>
          <w:tcPr>
            <w:tcW w:w="3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64E2860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20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613D1B07" w14:textId="5C9C0390" w:rsidR="001D2BE1" w:rsidRPr="00B91C26" w:rsidRDefault="001D558B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pavlinak@dpmp.cz</w:t>
            </w:r>
            <w:r>
              <w:t xml:space="preserve">   </w:t>
            </w:r>
            <w:hyperlink r:id="rId4" w:history="1">
              <w:r w:rsidRPr="00F74359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petrape@dpmp.cz</w:t>
              </w:r>
            </w:hyperlink>
            <w:r w:rsidR="00D572D4">
              <w:rPr>
                <w:rStyle w:val="Hypertextovodkaz"/>
                <w:rFonts w:ascii="Arial" w:hAnsi="Arial" w:cs="Arial"/>
                <w:sz w:val="16"/>
                <w:szCs w:val="16"/>
              </w:rPr>
              <w:t>,</w:t>
            </w:r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2BE1" w:rsidRPr="00B91C26" w14:paraId="1BBDADE4" w14:textId="77777777" w:rsidTr="00D019CC">
        <w:trPr>
          <w:trHeight w:val="284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B54B558" w14:textId="77777777" w:rsidR="001D2BE1" w:rsidRPr="00B91C26" w:rsidRDefault="001D2BE1" w:rsidP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  <w:r w:rsidRPr="00B91C2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FAF6662" w14:textId="77777777" w:rsidTr="00D019CC">
        <w:trPr>
          <w:trHeight w:val="454"/>
        </w:trPr>
        <w:tc>
          <w:tcPr>
            <w:tcW w:w="3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6C4B92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20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0D9C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F1778E1" w14:textId="77777777" w:rsidTr="00D019CC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6F7953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35F9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79C4D6E" w14:textId="77777777" w:rsidTr="00D019CC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8512B9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2C2BE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71EE6C8E" w14:textId="77777777" w:rsidTr="00D019CC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2531DA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A534F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8A5022B" w14:textId="77777777" w:rsidTr="00D019CC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C76896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043D0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9246FFA" w14:textId="77777777" w:rsidTr="00D019CC">
        <w:trPr>
          <w:trHeight w:val="454"/>
        </w:trPr>
        <w:tc>
          <w:tcPr>
            <w:tcW w:w="3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D50E4F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20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6BC9A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5C1FFC2" w14:textId="77777777" w:rsidTr="00D019CC">
        <w:trPr>
          <w:trHeight w:val="850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E88EFA" w14:textId="0E658287" w:rsidR="001D2BE1" w:rsidRPr="0048596D" w:rsidRDefault="001D2BE1" w:rsidP="00E164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8596D">
              <w:rPr>
                <w:rFonts w:ascii="Arial" w:hAnsi="Arial" w:cs="Arial"/>
                <w:bCs/>
                <w:sz w:val="18"/>
                <w:szCs w:val="18"/>
              </w:rPr>
              <w:t>Nadepsaný dodavatel podpisem tohoto krycího listu prohlašuje, že dává nabídku do výběrového řízení ke shora označené veřejné zakázce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, nabízené plnění splňuje veškeré požadavky zadavatele vyplývající z</w:t>
            </w:r>
            <w:r w:rsidR="00C5164F">
              <w:rPr>
                <w:rFonts w:ascii="Arial" w:hAnsi="Arial" w:cs="Arial"/>
                <w:bCs/>
                <w:sz w:val="18"/>
                <w:szCs w:val="18"/>
              </w:rPr>
              <w:t> výzvy k podávání nabídek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 xml:space="preserve"> a je</w:t>
            </w:r>
            <w:r w:rsidR="00C5164F">
              <w:rPr>
                <w:rFonts w:ascii="Arial" w:hAnsi="Arial" w:cs="Arial"/>
                <w:bCs/>
                <w:sz w:val="18"/>
                <w:szCs w:val="18"/>
              </w:rPr>
              <w:t>jíc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 xml:space="preserve">h příloh, 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>a zavazuje se k výzvě zadavatele uzavřít smlouvu na plnění veřejné zakázky za podmínek uvedených v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 oznámení výběrového řízení a jeho přílohách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, v nabídce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77360" w:rsidRPr="0048596D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níže v tomto krycím listu.</w:t>
            </w:r>
          </w:p>
        </w:tc>
      </w:tr>
      <w:tr w:rsidR="00D71C50" w:rsidRPr="00B91C26" w14:paraId="0598FDF1" w14:textId="77777777" w:rsidTr="00D019CC">
        <w:trPr>
          <w:trHeight w:val="284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E7DA7BF" w14:textId="2093F447" w:rsidR="00D71C50" w:rsidRPr="00B91C26" w:rsidRDefault="00D019CC" w:rsidP="00D71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Nabídková cena</w:t>
            </w:r>
            <w:r w:rsidR="00D71C5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EE16F3" w:rsidRPr="00B91C26" w14:paraId="2920527F" w14:textId="77777777" w:rsidTr="00D019CC">
        <w:trPr>
          <w:trHeight w:val="454"/>
        </w:trPr>
        <w:tc>
          <w:tcPr>
            <w:tcW w:w="38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52B8D4" w14:textId="3948C739" w:rsidR="00EE16F3" w:rsidRPr="00EE16F3" w:rsidRDefault="00D019CC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předmět plnění v Kč bez DPH</w:t>
            </w:r>
          </w:p>
        </w:tc>
        <w:tc>
          <w:tcPr>
            <w:tcW w:w="4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97248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F2291F" w14:textId="670F150B" w:rsidR="00EE16F3" w:rsidRPr="00DF349E" w:rsidRDefault="00EE16F3" w:rsidP="00F73D0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1D2BE1" w:rsidRPr="00B91C26" w14:paraId="58243D12" w14:textId="77777777" w:rsidTr="00D019CC">
        <w:trPr>
          <w:trHeight w:val="284"/>
        </w:trPr>
        <w:tc>
          <w:tcPr>
            <w:tcW w:w="9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6C53F90" w14:textId="77777777" w:rsidR="001D2BE1" w:rsidRPr="00B91C26" w:rsidRDefault="001D2BE1" w:rsidP="00920A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  <w:r w:rsidR="00920A2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18A5306" w14:textId="77777777" w:rsidTr="00D019CC">
        <w:trPr>
          <w:trHeight w:val="454"/>
        </w:trPr>
        <w:tc>
          <w:tcPr>
            <w:tcW w:w="382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147B981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20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434CC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4EDC4EF" w14:textId="77777777" w:rsidTr="00D019CC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29FD51D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20A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BF7B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0BFA0A00" w14:textId="77777777" w:rsidTr="00D019CC">
        <w:trPr>
          <w:trHeight w:val="454"/>
        </w:trPr>
        <w:tc>
          <w:tcPr>
            <w:tcW w:w="382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0A8C63E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2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C9DB9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349F0629" w14:textId="77777777" w:rsidTr="00D019CC">
        <w:trPr>
          <w:trHeight w:val="1281"/>
        </w:trPr>
        <w:tc>
          <w:tcPr>
            <w:tcW w:w="3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25E4E49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520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EE0768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BC2384" w14:textId="77777777" w:rsidR="00780F02" w:rsidRDefault="001D558B" w:rsidP="00920A2D"/>
    <w:sectPr w:rsidR="00780F02" w:rsidSect="00403CD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E1"/>
    <w:rsid w:val="00077360"/>
    <w:rsid w:val="001000E0"/>
    <w:rsid w:val="001D2BE1"/>
    <w:rsid w:val="001D558B"/>
    <w:rsid w:val="001F1AE4"/>
    <w:rsid w:val="00200F73"/>
    <w:rsid w:val="00267FC3"/>
    <w:rsid w:val="002A75FC"/>
    <w:rsid w:val="00307139"/>
    <w:rsid w:val="003E06D6"/>
    <w:rsid w:val="00403CD7"/>
    <w:rsid w:val="00452D40"/>
    <w:rsid w:val="00482A4A"/>
    <w:rsid w:val="0048596D"/>
    <w:rsid w:val="004C7671"/>
    <w:rsid w:val="00581E7C"/>
    <w:rsid w:val="005B2BE0"/>
    <w:rsid w:val="00613F46"/>
    <w:rsid w:val="006F1829"/>
    <w:rsid w:val="0077535C"/>
    <w:rsid w:val="00920A2D"/>
    <w:rsid w:val="009B7BD6"/>
    <w:rsid w:val="00AC1707"/>
    <w:rsid w:val="00BC75F8"/>
    <w:rsid w:val="00C5164F"/>
    <w:rsid w:val="00D019CC"/>
    <w:rsid w:val="00D33815"/>
    <w:rsid w:val="00D572D4"/>
    <w:rsid w:val="00D71C50"/>
    <w:rsid w:val="00DF349E"/>
    <w:rsid w:val="00E1646B"/>
    <w:rsid w:val="00EE16F3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66D"/>
  <w15:docId w15:val="{225202C8-48C2-40DB-992F-03022F2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2BE1"/>
    <w:rPr>
      <w:color w:val="0000FF"/>
      <w:u w:val="single"/>
    </w:rPr>
  </w:style>
  <w:style w:type="paragraph" w:customStyle="1" w:styleId="2neslovanodstavec">
    <w:name w:val="2. nečíslovaný odstavec"/>
    <w:basedOn w:val="Normln"/>
    <w:qFormat/>
    <w:rsid w:val="0048596D"/>
    <w:pPr>
      <w:spacing w:before="60"/>
      <w:jc w:val="both"/>
    </w:pPr>
    <w:rPr>
      <w:rFonts w:asciiTheme="minorHAnsi" w:hAnsiTheme="minorHAnsi" w:cs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59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6B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D5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ape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DpmP a.s. DpmP a.s.</cp:lastModifiedBy>
  <cp:revision>4</cp:revision>
  <dcterms:created xsi:type="dcterms:W3CDTF">2023-02-23T09:17:00Z</dcterms:created>
  <dcterms:modified xsi:type="dcterms:W3CDTF">2023-03-02T07:59:00Z</dcterms:modified>
</cp:coreProperties>
</file>