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25DF" w14:textId="77777777" w:rsidR="006D6BC5" w:rsidRPr="00E7576D" w:rsidRDefault="006D6BC5" w:rsidP="006D6BC5">
      <w:pPr>
        <w:pStyle w:val="Bezmezer"/>
      </w:pPr>
      <w:r w:rsidRPr="00D529EE">
        <w:rPr>
          <w:b/>
        </w:rPr>
        <w:t>Dopravní podnik města Pardubic a.s.</w:t>
      </w:r>
      <w:r w:rsidRPr="00E7576D">
        <w:t>, IČO 632 17 066, sídlem Teplého 2141, 532 20 Pardubice,</w:t>
      </w:r>
    </w:p>
    <w:p w14:paraId="388AA13F" w14:textId="77777777" w:rsidR="006D6BC5" w:rsidRPr="00E7576D" w:rsidRDefault="006D6BC5" w:rsidP="006D6BC5">
      <w:pPr>
        <w:pStyle w:val="Bezmezer"/>
      </w:pPr>
      <w:r w:rsidRPr="00E7576D">
        <w:t xml:space="preserve">zapsaný v obchodním rejstříku vedeném Krajským soudem v Hradci Králové pod spis. zn. B 1241, </w:t>
      </w:r>
    </w:p>
    <w:p w14:paraId="3958C16F" w14:textId="77777777" w:rsidR="006D6BC5" w:rsidRPr="00E7576D" w:rsidRDefault="006D6BC5" w:rsidP="006D6BC5">
      <w:pPr>
        <w:pStyle w:val="Bezmezer"/>
      </w:pPr>
      <w:r w:rsidRPr="00E7576D">
        <w:t xml:space="preserve">zastoupený </w:t>
      </w:r>
      <w:r w:rsidR="00E64DC4">
        <w:t>Ing. Tomášem Pelikánem</w:t>
      </w:r>
      <w:r w:rsidRPr="00E7576D">
        <w:t>,</w:t>
      </w:r>
      <w:r w:rsidR="0001328A">
        <w:t xml:space="preserve"> </w:t>
      </w:r>
      <w:r w:rsidR="00E64DC4">
        <w:t>místo</w:t>
      </w:r>
      <w:r w:rsidRPr="00E7576D">
        <w:t>předsedou představenstva</w:t>
      </w:r>
    </w:p>
    <w:p w14:paraId="1D01871C" w14:textId="77777777" w:rsidR="004077B7" w:rsidRPr="00E7576D" w:rsidRDefault="004077B7" w:rsidP="006D6BC5">
      <w:pPr>
        <w:pStyle w:val="Bezmezer"/>
      </w:pPr>
      <w:r>
        <w:t xml:space="preserve">na straně </w:t>
      </w:r>
      <w:r w:rsidR="00197734">
        <w:t>objednatele</w:t>
      </w:r>
    </w:p>
    <w:p w14:paraId="5EA8F118" w14:textId="77777777" w:rsidR="004077B7" w:rsidRDefault="004077B7" w:rsidP="004077B7">
      <w:pPr>
        <w:pStyle w:val="Bezmezer"/>
        <w:rPr>
          <w:b/>
        </w:rPr>
      </w:pPr>
    </w:p>
    <w:p w14:paraId="12362134" w14:textId="77777777" w:rsidR="004077B7" w:rsidRPr="004077B7" w:rsidRDefault="004077B7" w:rsidP="004077B7">
      <w:pPr>
        <w:pStyle w:val="Bezmezer"/>
      </w:pPr>
      <w:r w:rsidRPr="004077B7">
        <w:t>a</w:t>
      </w:r>
    </w:p>
    <w:p w14:paraId="41A4888E" w14:textId="77777777" w:rsidR="004077B7" w:rsidRDefault="004077B7" w:rsidP="004077B7">
      <w:pPr>
        <w:pStyle w:val="Bezmezer"/>
        <w:rPr>
          <w:b/>
        </w:rPr>
      </w:pPr>
    </w:p>
    <w:p w14:paraId="6017800F" w14:textId="77777777" w:rsidR="004077B7" w:rsidRDefault="00197734" w:rsidP="004077B7">
      <w:pPr>
        <w:pStyle w:val="Bezmezer"/>
      </w:pPr>
      <w:r w:rsidRPr="00197734">
        <w:rPr>
          <w:b/>
          <w:highlight w:val="lightGray"/>
        </w:rPr>
        <w:t>„</w:t>
      </w:r>
      <w:r w:rsidR="00E24883">
        <w:rPr>
          <w:b/>
          <w:highlight w:val="lightGray"/>
        </w:rPr>
        <w:t>bude doplněno</w:t>
      </w:r>
      <w:r w:rsidRPr="00197734">
        <w:rPr>
          <w:b/>
          <w:highlight w:val="lightGray"/>
        </w:rPr>
        <w:t>“</w:t>
      </w:r>
    </w:p>
    <w:p w14:paraId="00989C70" w14:textId="77777777" w:rsidR="004077B7" w:rsidRDefault="004077B7" w:rsidP="004077B7">
      <w:pPr>
        <w:pStyle w:val="Bezmezer"/>
      </w:pPr>
      <w:r>
        <w:t>na straně objednatele</w:t>
      </w:r>
    </w:p>
    <w:p w14:paraId="79B6381F" w14:textId="77777777" w:rsidR="00197734" w:rsidRDefault="00197734" w:rsidP="006D6BC5"/>
    <w:p w14:paraId="5E93E962" w14:textId="77777777" w:rsidR="006D6BC5" w:rsidRPr="00E7576D" w:rsidRDefault="006D6BC5" w:rsidP="006D6BC5">
      <w:r w:rsidRPr="00E7576D">
        <w:t xml:space="preserve">uzavírají </w:t>
      </w:r>
    </w:p>
    <w:p w14:paraId="6B6D3E2C" w14:textId="77777777" w:rsidR="006D6BC5" w:rsidRPr="004077B7" w:rsidRDefault="004077B7" w:rsidP="004077B7">
      <w:pPr>
        <w:jc w:val="center"/>
        <w:rPr>
          <w:b/>
          <w:sz w:val="36"/>
          <w:szCs w:val="36"/>
        </w:rPr>
      </w:pPr>
      <w:r w:rsidRPr="004077B7">
        <w:rPr>
          <w:b/>
          <w:color w:val="000000"/>
          <w:sz w:val="36"/>
          <w:szCs w:val="36"/>
        </w:rPr>
        <w:t xml:space="preserve">Smlouvu o </w:t>
      </w:r>
      <w:r w:rsidR="00197734">
        <w:rPr>
          <w:b/>
          <w:color w:val="000000"/>
          <w:sz w:val="36"/>
          <w:szCs w:val="36"/>
        </w:rPr>
        <w:t>dílo</w:t>
      </w:r>
    </w:p>
    <w:p w14:paraId="58F71B90" w14:textId="77777777" w:rsidR="006D6BC5" w:rsidRPr="00E7576D" w:rsidRDefault="006D6BC5" w:rsidP="006D6BC5">
      <w:pPr>
        <w:pStyle w:val="slolnku"/>
      </w:pPr>
    </w:p>
    <w:p w14:paraId="1AE94DA3" w14:textId="77777777" w:rsidR="006D6BC5" w:rsidRPr="00E7576D" w:rsidRDefault="006D6BC5" w:rsidP="006D6BC5">
      <w:pPr>
        <w:pStyle w:val="nadpislnku"/>
      </w:pPr>
      <w:r w:rsidRPr="00E7576D">
        <w:t>Předmět</w:t>
      </w:r>
      <w:r w:rsidR="00E24883">
        <w:t xml:space="preserve"> a účel</w:t>
      </w:r>
      <w:r w:rsidRPr="00E7576D">
        <w:t xml:space="preserve"> smlouvy</w:t>
      </w:r>
    </w:p>
    <w:p w14:paraId="03543664" w14:textId="77777777" w:rsidR="00A81190" w:rsidRDefault="00BB1B7E" w:rsidP="00A81190">
      <w:pPr>
        <w:pStyle w:val="slovanodstavec"/>
      </w:pPr>
      <w:r>
        <w:t xml:space="preserve">Zhotovitel se na základě této smlouvy zavazuje </w:t>
      </w:r>
      <w:r w:rsidRPr="00BB1B7E">
        <w:t xml:space="preserve">provést na svůj náklad a </w:t>
      </w:r>
      <w:r w:rsidR="00A81190">
        <w:t xml:space="preserve">na své </w:t>
      </w:r>
      <w:r w:rsidRPr="00BB1B7E">
        <w:t>nebezpečí</w:t>
      </w:r>
      <w:r>
        <w:t xml:space="preserve"> </w:t>
      </w:r>
      <w:r w:rsidRPr="00BB1B7E">
        <w:t>pro objednatele dílo</w:t>
      </w:r>
      <w:r w:rsidR="00A81190">
        <w:t>, a to za podmínek v této smlouvě stanovených.</w:t>
      </w:r>
    </w:p>
    <w:p w14:paraId="50B75B71" w14:textId="77777777" w:rsidR="00E24883" w:rsidRDefault="00A81190" w:rsidP="00A81190">
      <w:pPr>
        <w:pStyle w:val="slovanodstavec"/>
      </w:pPr>
      <w:r>
        <w:t>O</w:t>
      </w:r>
      <w:r w:rsidR="00BB1B7E" w:rsidRPr="00BB1B7E">
        <w:t xml:space="preserve">bjednatel se zavazuje dílo převzít a zaplatit </w:t>
      </w:r>
      <w:r w:rsidR="00BB1B7E">
        <w:t>smluvenou cenu.</w:t>
      </w:r>
    </w:p>
    <w:p w14:paraId="253BD1FA" w14:textId="7F21ADE4" w:rsidR="00551486" w:rsidRDefault="00E24883" w:rsidP="00A81190">
      <w:pPr>
        <w:pStyle w:val="slovanodstavec"/>
      </w:pPr>
      <w:r>
        <w:t xml:space="preserve">Účelem smlouvy je </w:t>
      </w:r>
      <w:r w:rsidR="005A1433">
        <w:t>rekonstrukce šesti horkovodních předávacích stanic v areálu zadavatele na adrese s</w:t>
      </w:r>
      <w:r w:rsidR="00563360">
        <w:t>í</w:t>
      </w:r>
      <w:r w:rsidR="005A1433">
        <w:t>dla.</w:t>
      </w:r>
      <w:r w:rsidR="00BB1B7E">
        <w:t xml:space="preserve"> </w:t>
      </w:r>
    </w:p>
    <w:p w14:paraId="02F318B9" w14:textId="77777777" w:rsidR="006D6BC5" w:rsidRDefault="006D6BC5" w:rsidP="006D6BC5">
      <w:pPr>
        <w:pStyle w:val="slolnku"/>
      </w:pPr>
    </w:p>
    <w:p w14:paraId="43082DD3" w14:textId="77777777" w:rsidR="006D6BC5" w:rsidRPr="00E7576D" w:rsidRDefault="00BB1B7E" w:rsidP="006D6BC5">
      <w:pPr>
        <w:pStyle w:val="nadpislnku"/>
      </w:pPr>
      <w:r>
        <w:t>Vymezení díla</w:t>
      </w:r>
    </w:p>
    <w:p w14:paraId="20BC7F6F" w14:textId="77777777" w:rsidR="005A1433" w:rsidRPr="001F06AA" w:rsidRDefault="00BB1B7E" w:rsidP="001F06AA">
      <w:pPr>
        <w:pStyle w:val="slovanodstavec"/>
      </w:pPr>
      <w:r w:rsidRPr="001F06AA">
        <w:t>Dílem je</w:t>
      </w:r>
      <w:r w:rsidR="00E17B99" w:rsidRPr="001F06AA">
        <w:t xml:space="preserve"> </w:t>
      </w:r>
      <w:r w:rsidR="001A563F" w:rsidRPr="001F06AA">
        <w:t>rekonstrukce</w:t>
      </w:r>
      <w:r w:rsidR="005A1433" w:rsidRPr="001F06AA">
        <w:t xml:space="preserve"> rekonstrukce šesti horkovodních předávacích stanic v areálu zadavatele na adrese sídla, a to: </w:t>
      </w:r>
    </w:p>
    <w:p w14:paraId="72F568CF" w14:textId="172FD2F3" w:rsidR="005A1433" w:rsidRDefault="005A1433" w:rsidP="001F06AA">
      <w:pPr>
        <w:pStyle w:val="odrky"/>
      </w:pPr>
      <w:r>
        <w:t>v budově haly povrchových úprav (SO 01),</w:t>
      </w:r>
    </w:p>
    <w:p w14:paraId="4BC2C695" w14:textId="4B918582" w:rsidR="005A1433" w:rsidRDefault="005A1433" w:rsidP="001F06AA">
      <w:pPr>
        <w:pStyle w:val="odrky"/>
      </w:pPr>
      <w:r>
        <w:t>v budově staré haly (S</w:t>
      </w:r>
      <w:r w:rsidR="00563360">
        <w:t>O</w:t>
      </w:r>
      <w:r>
        <w:t xml:space="preserve"> 02),</w:t>
      </w:r>
    </w:p>
    <w:p w14:paraId="0A4925DD" w14:textId="4FC45955" w:rsidR="005A1433" w:rsidRDefault="005A1433" w:rsidP="001F06AA">
      <w:pPr>
        <w:pStyle w:val="odrky"/>
      </w:pPr>
      <w:r>
        <w:t>v administrativní budově (S</w:t>
      </w:r>
      <w:r w:rsidR="00563360">
        <w:t>O</w:t>
      </w:r>
      <w:r>
        <w:t xml:space="preserve"> 03),</w:t>
      </w:r>
    </w:p>
    <w:p w14:paraId="333E39B2" w14:textId="1E658F07" w:rsidR="005A1433" w:rsidRDefault="005A1433" w:rsidP="001F06AA">
      <w:pPr>
        <w:pStyle w:val="odrky"/>
      </w:pPr>
      <w:r>
        <w:t>v budově těžké údržby (S</w:t>
      </w:r>
      <w:r w:rsidR="00563360">
        <w:t>O</w:t>
      </w:r>
      <w:r>
        <w:t xml:space="preserve"> 04),</w:t>
      </w:r>
    </w:p>
    <w:p w14:paraId="75383428" w14:textId="77777777" w:rsidR="005A1433" w:rsidRDefault="005A1433" w:rsidP="001F06AA">
      <w:pPr>
        <w:pStyle w:val="odrky"/>
      </w:pPr>
      <w:r>
        <w:t>ve skladu MTZ (SO 05),</w:t>
      </w:r>
    </w:p>
    <w:p w14:paraId="0835E236" w14:textId="25E3CB34" w:rsidR="005A1433" w:rsidRDefault="005A1433" w:rsidP="001F06AA">
      <w:pPr>
        <w:pStyle w:val="odrky"/>
      </w:pPr>
      <w:r>
        <w:t>na pracovišti údržby majetku (SO 06),</w:t>
      </w:r>
    </w:p>
    <w:p w14:paraId="5648646C" w14:textId="77777777" w:rsidR="003C7F94" w:rsidRDefault="003C7F94" w:rsidP="001F06AA">
      <w:pPr>
        <w:pStyle w:val="neslovanodstavec"/>
      </w:pPr>
      <w:r>
        <w:t xml:space="preserve">a dále </w:t>
      </w:r>
      <w:r w:rsidRPr="006F6678">
        <w:t>proveden</w:t>
      </w:r>
      <w:r w:rsidRPr="006F6678">
        <w:rPr>
          <w:rFonts w:hint="eastAsia"/>
        </w:rPr>
        <w:t>í</w:t>
      </w:r>
      <w:r w:rsidRPr="006F6678">
        <w:t xml:space="preserve"> technologick</w:t>
      </w:r>
      <w:r w:rsidRPr="006F6678">
        <w:rPr>
          <w:rFonts w:hint="eastAsia"/>
        </w:rPr>
        <w:t>ý</w:t>
      </w:r>
      <w:r w:rsidRPr="006F6678">
        <w:t xml:space="preserve">ch </w:t>
      </w:r>
      <w:r w:rsidRPr="006F6678">
        <w:rPr>
          <w:rFonts w:hint="eastAsia"/>
        </w:rPr>
        <w:t>ú</w:t>
      </w:r>
      <w:r w:rsidRPr="006F6678">
        <w:t>prav otopn</w:t>
      </w:r>
      <w:r w:rsidRPr="006F6678">
        <w:rPr>
          <w:rFonts w:hint="eastAsia"/>
        </w:rPr>
        <w:t>é</w:t>
      </w:r>
      <w:r>
        <w:t xml:space="preserve"> </w:t>
      </w:r>
      <w:r w:rsidRPr="006F6678">
        <w:t>soustavy pro p</w:t>
      </w:r>
      <w:r w:rsidRPr="006F6678">
        <w:rPr>
          <w:rFonts w:hint="eastAsia"/>
        </w:rPr>
        <w:t>ř</w:t>
      </w:r>
      <w:r w:rsidRPr="006F6678">
        <w:t>echod zdroje tepla (PS B029) na dod</w:t>
      </w:r>
      <w:r w:rsidRPr="006F6678">
        <w:rPr>
          <w:rFonts w:hint="eastAsia"/>
        </w:rPr>
        <w:t>á</w:t>
      </w:r>
      <w:r w:rsidRPr="006F6678">
        <w:t>vku neregulovan</w:t>
      </w:r>
      <w:r w:rsidRPr="006F6678">
        <w:rPr>
          <w:rFonts w:hint="eastAsia"/>
        </w:rPr>
        <w:t>é</w:t>
      </w:r>
      <w:r w:rsidRPr="006F6678">
        <w:t xml:space="preserve"> otopn</w:t>
      </w:r>
      <w:r w:rsidRPr="006F6678">
        <w:rPr>
          <w:rFonts w:hint="eastAsia"/>
        </w:rPr>
        <w:t>é</w:t>
      </w:r>
      <w:r w:rsidRPr="006F6678">
        <w:t xml:space="preserve"> vody</w:t>
      </w:r>
      <w:r>
        <w:t xml:space="preserve"> </w:t>
      </w:r>
      <w:r w:rsidRPr="006F6678">
        <w:t>do jednotliv</w:t>
      </w:r>
      <w:r w:rsidRPr="006F6678">
        <w:rPr>
          <w:rFonts w:hint="eastAsia"/>
        </w:rPr>
        <w:t>ý</w:t>
      </w:r>
      <w:r w:rsidRPr="006F6678">
        <w:t>ch odb</w:t>
      </w:r>
      <w:r w:rsidRPr="006F6678">
        <w:rPr>
          <w:rFonts w:hint="eastAsia"/>
        </w:rPr>
        <w:t>ě</w:t>
      </w:r>
      <w:r w:rsidRPr="006F6678">
        <w:t>rn</w:t>
      </w:r>
      <w:r w:rsidRPr="006F6678">
        <w:rPr>
          <w:rFonts w:hint="eastAsia"/>
        </w:rPr>
        <w:t>ý</w:t>
      </w:r>
      <w:r w:rsidRPr="006F6678">
        <w:t>ch m</w:t>
      </w:r>
      <w:r w:rsidRPr="006F6678">
        <w:rPr>
          <w:rFonts w:hint="eastAsia"/>
        </w:rPr>
        <w:t>í</w:t>
      </w:r>
      <w:r w:rsidRPr="006F6678">
        <w:t>st</w:t>
      </w:r>
      <w:r>
        <w:t xml:space="preserve"> v objektu garáží v areálu zadavatele (SO 07).</w:t>
      </w:r>
    </w:p>
    <w:p w14:paraId="516E1AF0" w14:textId="710BC02B" w:rsidR="00E17B99" w:rsidRDefault="001A563F" w:rsidP="00BE5762">
      <w:pPr>
        <w:pStyle w:val="slovanodstavec"/>
        <w:ind w:left="714" w:hanging="357"/>
      </w:pPr>
      <w:r w:rsidRPr="001F06AA">
        <w:rPr>
          <w:snapToGrid w:val="0"/>
        </w:rPr>
        <w:t xml:space="preserve"> </w:t>
      </w:r>
      <w:r w:rsidR="00E17B99">
        <w:t>Dílo je úplně vymezen</w:t>
      </w:r>
      <w:r w:rsidR="00C72342">
        <w:t>o</w:t>
      </w:r>
      <w:r w:rsidR="00E17B99">
        <w:t xml:space="preserve"> projektovou dokumentací </w:t>
      </w:r>
      <w:r>
        <w:t>označenou „</w:t>
      </w:r>
      <w:r w:rsidR="003C7F94">
        <w:t>Rekonstrukce objektových směšovacích stanic v areálu DPMP a.s.</w:t>
      </w:r>
      <w:r>
        <w:t xml:space="preserve">“, </w:t>
      </w:r>
      <w:r w:rsidR="001F06AA">
        <w:t>která je přílohou č. 1 této smlouvy</w:t>
      </w:r>
      <w:r>
        <w:t xml:space="preserve">. </w:t>
      </w:r>
    </w:p>
    <w:p w14:paraId="1D1C7150" w14:textId="6A76BA82" w:rsidR="003B5F0C" w:rsidRPr="00AE164A" w:rsidRDefault="00A81190" w:rsidP="00AE164A">
      <w:pPr>
        <w:pStyle w:val="slovanodstavec"/>
        <w:ind w:left="714" w:hanging="357"/>
      </w:pPr>
      <w:r w:rsidRPr="00AE164A">
        <w:t xml:space="preserve">Součástí plnění díla je provedení veškerých prací, které jsou nezbytné k řádnému provedení díla. Součástí díla jsou tak </w:t>
      </w:r>
      <w:r w:rsidR="003B5F0C" w:rsidRPr="00AE164A">
        <w:t xml:space="preserve">kromě vlastních montážních prací </w:t>
      </w:r>
      <w:r w:rsidRPr="00AE164A">
        <w:t xml:space="preserve">zejména </w:t>
      </w:r>
      <w:r w:rsidR="003B5F0C">
        <w:t xml:space="preserve">odvoz a </w:t>
      </w:r>
      <w:r w:rsidR="00AE164A">
        <w:t>likvidace</w:t>
      </w:r>
      <w:r w:rsidR="00D61F3B">
        <w:t xml:space="preserve"> nekovového</w:t>
      </w:r>
      <w:r w:rsidR="00AE164A">
        <w:t xml:space="preserve"> odpadu a z</w:t>
      </w:r>
      <w:r w:rsidR="003B5F0C" w:rsidRPr="00AE164A">
        <w:t>ajištění všech nezbytných zkoušek a revizí, kterými bude prokázáno dosažení předepsané kvality a předepsaných technických parametr</w:t>
      </w:r>
      <w:r w:rsidR="0086039C" w:rsidRPr="00AE164A">
        <w:t>ů díla.</w:t>
      </w:r>
    </w:p>
    <w:p w14:paraId="6733D763" w14:textId="67DE00A7" w:rsidR="0086039C" w:rsidRDefault="0086039C" w:rsidP="0086039C">
      <w:pPr>
        <w:pStyle w:val="slovanodstavec"/>
      </w:pPr>
      <w:r w:rsidRPr="0086039C">
        <w:lastRenderedPageBreak/>
        <w:t>Materiál a komponen</w:t>
      </w:r>
      <w:r>
        <w:t>t</w:t>
      </w:r>
      <w:r w:rsidRPr="0086039C">
        <w:t>y použité při provádění díla musí být 1. jakosti. Dílo bude provedeno dle platných českých technických norem (ČSN), převzatých evropských norem (EN) a ostatních příslušných platných předpisů a vyhlášek platných na území České republiky.</w:t>
      </w:r>
    </w:p>
    <w:p w14:paraId="4ACBECB8" w14:textId="36835C0B" w:rsidR="00D61F3B" w:rsidRPr="0086039C" w:rsidRDefault="00D61F3B" w:rsidP="0086039C">
      <w:pPr>
        <w:pStyle w:val="slovanodstavec"/>
      </w:pPr>
      <w:r>
        <w:t>Kovový odpad vytěžený při provádění díla shromáždí zhotovitel na objednatelem určené místo v areálu zhotovitele. Tento odpad zůstává vlastnictvím objednatele.</w:t>
      </w:r>
    </w:p>
    <w:p w14:paraId="4ADADC30" w14:textId="77777777" w:rsidR="006D6BC5" w:rsidRDefault="006D6BC5" w:rsidP="006D6BC5">
      <w:pPr>
        <w:pStyle w:val="slolnku"/>
      </w:pPr>
    </w:p>
    <w:p w14:paraId="493DF481" w14:textId="77777777" w:rsidR="008D4259" w:rsidRDefault="008D4259" w:rsidP="008D4259">
      <w:pPr>
        <w:pStyle w:val="nadpislnku"/>
      </w:pPr>
      <w:r>
        <w:t>Podklady pro uzavření smlouvy</w:t>
      </w:r>
    </w:p>
    <w:p w14:paraId="68D9D53F" w14:textId="77777777" w:rsidR="008D4259" w:rsidRDefault="008D4259" w:rsidP="009E0560">
      <w:pPr>
        <w:pStyle w:val="slovanodstavec"/>
      </w:pPr>
      <w:r>
        <w:t>Zhotovitel prohlašuje, že:</w:t>
      </w:r>
    </w:p>
    <w:p w14:paraId="07D6D0AB" w14:textId="77777777" w:rsidR="008D4259" w:rsidRDefault="008D4259" w:rsidP="00F15753">
      <w:pPr>
        <w:pStyle w:val="psmena"/>
        <w:numPr>
          <w:ilvl w:val="2"/>
          <w:numId w:val="11"/>
        </w:numPr>
      </w:pPr>
      <w:r>
        <w:t xml:space="preserve">se seznámil </w:t>
      </w:r>
      <w:r w:rsidR="00AC05CB">
        <w:t xml:space="preserve">s </w:t>
      </w:r>
      <w:r>
        <w:t>projektovou dokumentac</w:t>
      </w:r>
      <w:r w:rsidR="00AC05CB">
        <w:t>í</w:t>
      </w:r>
      <w:r>
        <w:t xml:space="preserve"> pro zhotovení díla;</w:t>
      </w:r>
    </w:p>
    <w:p w14:paraId="570FF07C" w14:textId="3697EC31" w:rsidR="008D4259" w:rsidRDefault="008D4259" w:rsidP="009E0560">
      <w:pPr>
        <w:pStyle w:val="psmena"/>
      </w:pPr>
      <w:r>
        <w:t>prověřil místní podmínky a nejsou mu známy překážky, které by bránily zhotovení díla dle předložené dokumentace;</w:t>
      </w:r>
    </w:p>
    <w:p w14:paraId="1989A003" w14:textId="77777777" w:rsidR="008D4259" w:rsidRDefault="008D4259" w:rsidP="009E0560">
      <w:pPr>
        <w:pStyle w:val="psmena"/>
      </w:pPr>
      <w:r>
        <w:t xml:space="preserve">zahrnul všechny technické a dodací podmínky díla do kompletní kalkulace cen v rozsahu, který specifikoval objednatel do doby podpisu této smlouvy. </w:t>
      </w:r>
    </w:p>
    <w:p w14:paraId="4FCC5A32" w14:textId="77777777" w:rsidR="008D4259" w:rsidRPr="007B7FCA" w:rsidRDefault="008D4259" w:rsidP="00005FA9">
      <w:pPr>
        <w:pStyle w:val="slovanodstavec"/>
      </w:pPr>
      <w:r w:rsidRPr="007B7FCA">
        <w:t xml:space="preserve">Zhotovitel </w:t>
      </w:r>
      <w:r w:rsidR="00005FA9" w:rsidRPr="007B7FCA">
        <w:t xml:space="preserve">na základě shora uvedeného prohlašuje, že rozpočet díla vzniklý oceněním </w:t>
      </w:r>
      <w:r w:rsidR="007B7FCA" w:rsidRPr="007B7FCA">
        <w:t>soupisu dodávek a prací</w:t>
      </w:r>
      <w:r w:rsidR="00005FA9" w:rsidRPr="007B7FCA">
        <w:t xml:space="preserve"> je úplný</w:t>
      </w:r>
      <w:r w:rsidRPr="007B7FCA">
        <w:t xml:space="preserve"> </w:t>
      </w:r>
      <w:r w:rsidR="00005FA9" w:rsidRPr="007B7FCA">
        <w:t xml:space="preserve">a je v souladu s vymezením díla. </w:t>
      </w:r>
    </w:p>
    <w:p w14:paraId="6DAD1876" w14:textId="77777777" w:rsidR="008D4259" w:rsidRPr="00161D91" w:rsidRDefault="008D4259" w:rsidP="00005FA9">
      <w:pPr>
        <w:pStyle w:val="slovanodstavec"/>
      </w:pPr>
      <w:r>
        <w:rPr>
          <w:snapToGrid w:val="0"/>
        </w:rPr>
        <w:t>Zhotovitel rovněž prohlašuje, že je plně seznámen s</w:t>
      </w:r>
      <w:r w:rsidR="00161D91">
        <w:rPr>
          <w:snapToGrid w:val="0"/>
        </w:rPr>
        <w:t xml:space="preserve"> veškerými </w:t>
      </w:r>
      <w:r>
        <w:rPr>
          <w:snapToGrid w:val="0"/>
        </w:rPr>
        <w:t xml:space="preserve">podmínkami plnění svých povinností, které vyplývají z této smlouvy </w:t>
      </w:r>
      <w:r w:rsidR="00161D91">
        <w:rPr>
          <w:snapToGrid w:val="0"/>
        </w:rPr>
        <w:t>a</w:t>
      </w:r>
      <w:r>
        <w:rPr>
          <w:snapToGrid w:val="0"/>
        </w:rPr>
        <w:t xml:space="preserve"> nejsou mu známy žádné skutečnosti, které by vedly k dodatečným požadavkům na změnu rozsahu díla.</w:t>
      </w:r>
      <w:r w:rsidR="003406D2">
        <w:rPr>
          <w:snapToGrid w:val="0"/>
        </w:rPr>
        <w:t xml:space="preserve"> </w:t>
      </w:r>
    </w:p>
    <w:p w14:paraId="24906114" w14:textId="77777777" w:rsidR="00161D91" w:rsidRDefault="00161D91" w:rsidP="00D95307">
      <w:pPr>
        <w:pStyle w:val="slolnku"/>
      </w:pPr>
      <w:bookmarkStart w:id="0" w:name="_Ref475952153"/>
    </w:p>
    <w:bookmarkEnd w:id="0"/>
    <w:p w14:paraId="51E8F9A2" w14:textId="77777777" w:rsidR="00D95307" w:rsidRDefault="00D95307" w:rsidP="00D95307">
      <w:pPr>
        <w:pStyle w:val="nadpislnku"/>
      </w:pPr>
      <w:r>
        <w:t>Termín plnění</w:t>
      </w:r>
    </w:p>
    <w:p w14:paraId="71BD8C9F" w14:textId="314D0D1D" w:rsidR="00D95307" w:rsidRPr="00D5010B" w:rsidRDefault="00D95307" w:rsidP="00D95307">
      <w:pPr>
        <w:pStyle w:val="slovanodstavec"/>
      </w:pPr>
      <w:r>
        <w:rPr>
          <w:rFonts w:ascii="Calibri" w:hAnsi="Calibri"/>
          <w:snapToGrid w:val="0"/>
        </w:rPr>
        <w:t xml:space="preserve">Zhotovitel se zavazuje provést </w:t>
      </w:r>
      <w:r w:rsidR="00063FF7">
        <w:rPr>
          <w:rFonts w:ascii="Calibri" w:hAnsi="Calibri"/>
          <w:snapToGrid w:val="0"/>
        </w:rPr>
        <w:t>dílo</w:t>
      </w:r>
      <w:r w:rsidR="00FC785B">
        <w:rPr>
          <w:rFonts w:ascii="Calibri" w:hAnsi="Calibri"/>
          <w:snapToGrid w:val="0"/>
        </w:rPr>
        <w:t>, tedy dokončit</w:t>
      </w:r>
      <w:r w:rsidR="0098236E">
        <w:rPr>
          <w:rFonts w:ascii="Calibri" w:hAnsi="Calibri"/>
          <w:snapToGrid w:val="0"/>
        </w:rPr>
        <w:t xml:space="preserve"> všechny práce a dílo předat, nejpozději do</w:t>
      </w:r>
      <w:r w:rsidR="003C7F94">
        <w:rPr>
          <w:rFonts w:ascii="Calibri" w:hAnsi="Calibri"/>
          <w:snapToGrid w:val="0"/>
        </w:rPr>
        <w:t xml:space="preserve"> 30. září 2023 </w:t>
      </w:r>
      <w:r w:rsidR="0098236E">
        <w:rPr>
          <w:rFonts w:ascii="Calibri" w:hAnsi="Calibri"/>
          <w:snapToGrid w:val="0"/>
        </w:rPr>
        <w:t xml:space="preserve"> </w:t>
      </w:r>
    </w:p>
    <w:p w14:paraId="77FA764D" w14:textId="5238D7A0" w:rsidR="00AE164A" w:rsidRDefault="00203AA4" w:rsidP="00AE164A">
      <w:pPr>
        <w:pStyle w:val="slovanodstavec"/>
      </w:pPr>
      <w:r>
        <w:t>Doba provádění díla</w:t>
      </w:r>
      <w:r w:rsidR="00AE164A">
        <w:t xml:space="preserve"> může být prodloužen</w:t>
      </w:r>
      <w:r>
        <w:t>a</w:t>
      </w:r>
      <w:r w:rsidR="00AE164A">
        <w:t xml:space="preserve"> nad rámec důvodů stanovených zákonem</w:t>
      </w:r>
    </w:p>
    <w:p w14:paraId="5E995703" w14:textId="77777777" w:rsidR="00AE164A" w:rsidRPr="00021572" w:rsidRDefault="00AE164A" w:rsidP="00AE164A">
      <w:pPr>
        <w:pStyle w:val="odrky"/>
      </w:pPr>
      <w:r w:rsidRPr="00021572">
        <w:t>jestliže v průběhu provádění díla vyvstane potřeba víceprací, které nelze s ohledem na jejich podstatu nebo rozsah provádět souběžně s dílem dle této smlouvy nebo místo méněprací, a to podle rozsahu a charakteru víceprací;</w:t>
      </w:r>
    </w:p>
    <w:p w14:paraId="3BABE7C8" w14:textId="77777777" w:rsidR="00AE164A" w:rsidRPr="00021572" w:rsidRDefault="00AE164A" w:rsidP="00AE164A">
      <w:pPr>
        <w:pStyle w:val="odrky"/>
      </w:pPr>
      <w:r w:rsidRPr="00021572">
        <w:t>v případě, že dílo nemůže být dočasně prováděno z důvodů vylučujících odpovědnost ve smyslu § 2913, odst. 2 občanského zákoníku (tzv. “vyšší moc”); smluvní strany jsou povinny se bez</w:t>
      </w:r>
      <w:r>
        <w:t>odkladně</w:t>
      </w:r>
      <w:r w:rsidRPr="00021572">
        <w:t xml:space="preserve"> vzájemně informovat o vzniku takové okolnosti a dohodnout způsob jejího řešení, jinak se vyšší moci nemohou dovolávat.</w:t>
      </w:r>
    </w:p>
    <w:p w14:paraId="2F2C9B23" w14:textId="1401C4FC" w:rsidR="002A7426" w:rsidRDefault="002A7426" w:rsidP="002A7426">
      <w:pPr>
        <w:pStyle w:val="slovanodstavec"/>
        <w:numPr>
          <w:ilvl w:val="0"/>
          <w:numId w:val="0"/>
        </w:numPr>
        <w:ind w:left="720"/>
      </w:pPr>
      <w:r>
        <w:t xml:space="preserve">Prodloužení doby provádění díla </w:t>
      </w:r>
      <w:r w:rsidR="00203AA4">
        <w:t xml:space="preserve">strany sjednají </w:t>
      </w:r>
      <w:r w:rsidR="00557438">
        <w:t>písemn</w:t>
      </w:r>
      <w:r w:rsidR="00203AA4">
        <w:t>ou</w:t>
      </w:r>
      <w:r w:rsidR="00557438">
        <w:t xml:space="preserve"> dohod</w:t>
      </w:r>
      <w:r w:rsidR="00203AA4">
        <w:t>ou, a to o dobu, která bude z okolností zohledňovaných pro prodloužení doby provádění díla vyplývat jako nezbytná</w:t>
      </w:r>
      <w:r w:rsidR="00557438">
        <w:t>.</w:t>
      </w:r>
    </w:p>
    <w:p w14:paraId="5D48635B" w14:textId="77777777" w:rsidR="00D24C82" w:rsidRDefault="00D24C82" w:rsidP="00D24C82">
      <w:pPr>
        <w:pStyle w:val="slolnku"/>
      </w:pPr>
    </w:p>
    <w:p w14:paraId="3D188B80" w14:textId="77777777" w:rsidR="00D24C82" w:rsidRDefault="00D24C82" w:rsidP="00D24C82">
      <w:pPr>
        <w:pStyle w:val="nadpislnku"/>
      </w:pPr>
      <w:r>
        <w:t>Provádění díla</w:t>
      </w:r>
    </w:p>
    <w:p w14:paraId="7DD630C8" w14:textId="76B4C76B" w:rsidR="00AC6682" w:rsidRDefault="00CF0DE3" w:rsidP="00D24C82">
      <w:pPr>
        <w:pStyle w:val="slovanodstavec"/>
      </w:pPr>
      <w:r>
        <w:t xml:space="preserve">Termín </w:t>
      </w:r>
      <w:r w:rsidR="00203AA4">
        <w:t>zahájení</w:t>
      </w:r>
      <w:r w:rsidR="0098236E">
        <w:t xml:space="preserve"> provádění</w:t>
      </w:r>
      <w:r w:rsidR="00203AA4">
        <w:t xml:space="preserve"> díla </w:t>
      </w:r>
      <w:r>
        <w:t>je oprávněn stanovit zhotovitel</w:t>
      </w:r>
      <w:r w:rsidR="00563360">
        <w:t xml:space="preserve"> tak</w:t>
      </w:r>
      <w:r w:rsidR="0098236E">
        <w:t>,  a</w:t>
      </w:r>
      <w:r w:rsidR="00563360">
        <w:t>by</w:t>
      </w:r>
      <w:r w:rsidR="0098236E">
        <w:t xml:space="preserve"> bylo celé</w:t>
      </w:r>
      <w:r w:rsidR="00563360">
        <w:t xml:space="preserve"> dílo</w:t>
      </w:r>
      <w:r w:rsidR="0098236E">
        <w:t xml:space="preserve"> prováděno mimo topnou sezónu. </w:t>
      </w:r>
      <w:r w:rsidR="00D61F3B">
        <w:t>S</w:t>
      </w:r>
      <w:r>
        <w:t>tanovený termín</w:t>
      </w:r>
      <w:r w:rsidR="0098236E">
        <w:t xml:space="preserve"> zahájení provádění díla</w:t>
      </w:r>
      <w:r>
        <w:t xml:space="preserve"> je zhotovitel povinen oznámit objednateli nejpozději </w:t>
      </w:r>
      <w:r w:rsidR="00563360">
        <w:t>1</w:t>
      </w:r>
      <w:r>
        <w:t xml:space="preserve"> týd</w:t>
      </w:r>
      <w:r w:rsidR="00563360">
        <w:t>e</w:t>
      </w:r>
      <w:r>
        <w:t>n před</w:t>
      </w:r>
      <w:r w:rsidR="0098236E">
        <w:t>em</w:t>
      </w:r>
      <w:r>
        <w:t>.</w:t>
      </w:r>
    </w:p>
    <w:p w14:paraId="02D6A606" w14:textId="7EA40170" w:rsidR="00CF0DE3" w:rsidRDefault="00D22976" w:rsidP="00D24C82">
      <w:pPr>
        <w:pStyle w:val="slovanodstavec"/>
      </w:pPr>
      <w:r w:rsidRPr="00D22976">
        <w:lastRenderedPageBreak/>
        <w:t xml:space="preserve">Zhotovitel je povinen respektovat všechny provozní podmínky a potřeby </w:t>
      </w:r>
      <w:r w:rsidR="00203AA4">
        <w:t>v areálu objednatele.</w:t>
      </w:r>
      <w:r w:rsidR="00755622">
        <w:t xml:space="preserve"> </w:t>
      </w:r>
    </w:p>
    <w:p w14:paraId="3AB9B63F" w14:textId="77777777" w:rsidR="00891293" w:rsidRDefault="00891293" w:rsidP="00D24C82">
      <w:pPr>
        <w:pStyle w:val="slovanodstavec"/>
      </w:pPr>
      <w:r>
        <w:t>Zhotovitel je povinen umožnit výkon technického dozoru objednatele a autorského dozoru projektanta.</w:t>
      </w:r>
    </w:p>
    <w:p w14:paraId="41858397" w14:textId="77777777" w:rsidR="00E976DA" w:rsidRDefault="00E976DA" w:rsidP="00E976DA">
      <w:pPr>
        <w:pStyle w:val="slovanodstavec"/>
      </w:pPr>
      <w:r>
        <w:t xml:space="preserve">Zhotovitel vyzve objednatele písemně nejméně </w:t>
      </w:r>
      <w:r w:rsidR="00A049EC">
        <w:t xml:space="preserve">dva </w:t>
      </w:r>
      <w:r>
        <w:t>pracovní dn</w:t>
      </w:r>
      <w:r w:rsidR="00A049EC">
        <w:t>y</w:t>
      </w:r>
      <w:r>
        <w:t xml:space="preserve"> předem ke kontrole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601A9" w14:textId="77777777" w:rsidR="00E976DA" w:rsidRDefault="00E976DA" w:rsidP="00E976DA">
      <w:pPr>
        <w:pStyle w:val="slovanodstavec"/>
      </w:pPr>
      <w:r>
        <w:t>Objednatel je povinen provést kontrolu kvality a rozsahu prací ve stanoveném termínu a výsledek t</w:t>
      </w:r>
      <w:r w:rsidR="00512C60">
        <w:t>éto</w:t>
      </w:r>
      <w:r>
        <w:t xml:space="preserve"> </w:t>
      </w:r>
      <w:r w:rsidR="00512C60">
        <w:t>kontroly</w:t>
      </w:r>
      <w:r>
        <w:t xml:space="preserve"> tentýž den zapsat do stavebního deníku. Nedostaví-li se objednatel k</w:t>
      </w:r>
      <w:r w:rsidR="00512C60">
        <w:t xml:space="preserve">e kontrole </w:t>
      </w:r>
      <w:r>
        <w:t>zakrývaných prací, ačkoliv byl řádně vyzván, m</w:t>
      </w:r>
      <w:r w:rsidR="00512C60">
        <w:t>ůže zhotovitel pokračovat v provádění díla i bez provedené kontroly objednatelem.</w:t>
      </w:r>
      <w:r>
        <w:t xml:space="preserve"> </w:t>
      </w:r>
      <w:r w:rsidR="00512C60">
        <w:t>Objednatel má v takovém případě právo požadovat dodatečnou kontrolu spojenou s </w:t>
      </w:r>
      <w:r>
        <w:t>odkrytí</w:t>
      </w:r>
      <w:r w:rsidR="00512C60">
        <w:t>m zakrytých prací</w:t>
      </w:r>
      <w:r>
        <w:t xml:space="preserve">, je </w:t>
      </w:r>
      <w:r w:rsidR="00512C60">
        <w:t xml:space="preserve">však </w:t>
      </w:r>
      <w:r>
        <w:t>povinen hradit náklady zhotovitele na předmětné dodatečné odkrytí. Zjistí-li se však při dodatečné</w:t>
      </w:r>
      <w:r w:rsidR="00512C60">
        <w:t xml:space="preserve"> kontrole</w:t>
      </w:r>
      <w:r>
        <w:t>, že práce byly provedeny zřejmě vadně, nese náklady dodatečné</w:t>
      </w:r>
      <w:r w:rsidR="00512C60">
        <w:t xml:space="preserve"> kontroly včetně </w:t>
      </w:r>
      <w:r>
        <w:t>odkrytí</w:t>
      </w:r>
      <w:r w:rsidR="00512C60">
        <w:t xml:space="preserve"> prací</w:t>
      </w:r>
      <w:r>
        <w:t xml:space="preserve"> zhotovitel.</w:t>
      </w:r>
    </w:p>
    <w:p w14:paraId="794A9279" w14:textId="77777777" w:rsidR="00E57572" w:rsidRDefault="00E57572" w:rsidP="00E976DA">
      <w:pPr>
        <w:pStyle w:val="slovanodstavec"/>
      </w:pPr>
      <w:r>
        <w:rPr>
          <w:rFonts w:ascii="Calibri" w:hAnsi="Calibri"/>
          <w:snapToGrid w:val="0"/>
        </w:rPr>
        <w:t>Provedení kontroly zakrývaných prací ze strany zhotovitele nebo nedostavení se ke kontrole zakrývaných konstrukcí ze strany objednatele nezbavuje zhotovitele odpovědnosti za případné vady takových zakrytých konstrukcí.</w:t>
      </w:r>
    </w:p>
    <w:p w14:paraId="4A6EE1F5" w14:textId="53455F1B" w:rsidR="00512C60" w:rsidRDefault="00512C60" w:rsidP="00512C60">
      <w:pPr>
        <w:pStyle w:val="slovanodstavec"/>
      </w:pPr>
      <w:r w:rsidRPr="00512C60">
        <w:t>Zhotovitel je povinen</w:t>
      </w:r>
      <w:r w:rsidR="00203AA4">
        <w:t xml:space="preserve"> provádět dílo tak, </w:t>
      </w:r>
      <w:r w:rsidRPr="00512C60">
        <w:t>aby nedošlo k ohrožování, nadměrnému nebo zbytečnému obtěžování okolí stavby, ke znečišťování komunikace, vod a k porušení ochranných pásem.</w:t>
      </w:r>
    </w:p>
    <w:p w14:paraId="319ABE43" w14:textId="77777777" w:rsidR="005F1B42" w:rsidRDefault="005F1B42" w:rsidP="005F1B42">
      <w:pPr>
        <w:pStyle w:val="slovanodstavec"/>
      </w:pPr>
      <w:r w:rsidRPr="005F1B42">
        <w:t xml:space="preserve">Za ochranu zdraví a bezpečnost práce všech osob v prostoru staveniště během stavby po celou dobu od převzetí do likvidace staveniště odpovídá zhotovitel. Po celou dobu provádění díla zajistí zhotovitel bezpečnost práce a provozu, zejména dodržování předpisů o bezpečnosti a ochraně zdraví při práci, předpisů požární ochrany na pracovišti a předpisů na ochranu životního prostředí. Zhotovitel odpovídá objednateli nebo třetím osobám za škody vzniklé porušením těchto předpisů. </w:t>
      </w:r>
    </w:p>
    <w:p w14:paraId="1881D91A" w14:textId="427FBF75" w:rsidR="00AC05CB" w:rsidRPr="00AC05CB" w:rsidRDefault="00AC05CB" w:rsidP="00AC05CB">
      <w:pPr>
        <w:pStyle w:val="slovanodstavec"/>
      </w:pPr>
      <w:r w:rsidRPr="00AC05CB">
        <w:t>Zhotovitel je oprávněn svěřit provedení části díla třetí osobě (</w:t>
      </w:r>
      <w:r>
        <w:t>poddodavateli</w:t>
      </w:r>
      <w:r w:rsidRPr="00AC05CB">
        <w:t>).</w:t>
      </w:r>
      <w:r>
        <w:t xml:space="preserve"> </w:t>
      </w:r>
      <w:r w:rsidRPr="00AC05CB">
        <w:t xml:space="preserve">Zhotovitel přitom odpovídá objednateli, jako by tuto část díla prováděl sám. </w:t>
      </w:r>
    </w:p>
    <w:p w14:paraId="48726CDF" w14:textId="77777777" w:rsidR="0086039C" w:rsidRPr="005F1B42" w:rsidRDefault="0086039C" w:rsidP="0086039C">
      <w:pPr>
        <w:pStyle w:val="slovanodstavec"/>
      </w:pPr>
      <w:r w:rsidRPr="00C74727">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3433E32" w14:textId="77777777" w:rsidR="00677821" w:rsidRDefault="00677821" w:rsidP="00677821">
      <w:pPr>
        <w:pStyle w:val="slolnku"/>
      </w:pPr>
    </w:p>
    <w:p w14:paraId="65B5DBC1" w14:textId="77777777" w:rsidR="00677821" w:rsidRDefault="00677821" w:rsidP="00677821">
      <w:pPr>
        <w:pStyle w:val="nadpislnku"/>
      </w:pPr>
      <w:r>
        <w:t>Předání a převzetí díla</w:t>
      </w:r>
    </w:p>
    <w:p w14:paraId="0CBC61EB" w14:textId="58785D93" w:rsidR="00677821" w:rsidRDefault="001E0080" w:rsidP="00677821">
      <w:pPr>
        <w:pStyle w:val="slovanodstavec"/>
      </w:pPr>
      <w:r>
        <w:t xml:space="preserve">Po dokončení díla vyzve zhotovitel objednatele k </w:t>
      </w:r>
      <w:r w:rsidR="00D14168">
        <w:t xml:space="preserve">předání a převzetí </w:t>
      </w:r>
      <w:r>
        <w:t xml:space="preserve">díla a navrhne termín předání a převzetí díla. Nebrání-li objednateli v předání a převzetí díla ve zhotovitelem navrženém termínu závažné překážky, zorganizuje objednatel předání a převzetí díla v termínu navrženém zhotovitelem, jinak určí objednatel v součinnosti se zhotovitelem jiný </w:t>
      </w:r>
      <w:r>
        <w:lastRenderedPageBreak/>
        <w:t>vhodný termín.</w:t>
      </w:r>
      <w:r w:rsidR="002377F8">
        <w:t xml:space="preserve"> </w:t>
      </w:r>
      <w:r w:rsidR="00563360">
        <w:t>Celé d</w:t>
      </w:r>
      <w:r w:rsidR="002377F8">
        <w:t xml:space="preserve">ílo musí být předáno nejpozději v termínu plnění dle článku </w:t>
      </w:r>
      <w:r w:rsidR="002377F8">
        <w:fldChar w:fldCharType="begin"/>
      </w:r>
      <w:r w:rsidR="002377F8">
        <w:instrText xml:space="preserve"> REF _Ref475952153 \r \h </w:instrText>
      </w:r>
      <w:r w:rsidR="002377F8">
        <w:fldChar w:fldCharType="separate"/>
      </w:r>
      <w:r w:rsidR="00F6040E">
        <w:t>IV</w:t>
      </w:r>
      <w:r w:rsidR="002377F8">
        <w:fldChar w:fldCharType="end"/>
      </w:r>
      <w:r w:rsidR="002377F8">
        <w:t>. této smlouvy.</w:t>
      </w:r>
    </w:p>
    <w:p w14:paraId="0762C714" w14:textId="6A2F79E5" w:rsidR="00563360" w:rsidRDefault="00563360" w:rsidP="00677821">
      <w:pPr>
        <w:pStyle w:val="slovanodstavec"/>
      </w:pPr>
      <w:r>
        <w:t>Dílo může být předáno po částech vymezených jednotlivými stavebními objekty.</w:t>
      </w:r>
    </w:p>
    <w:p w14:paraId="32052FF1" w14:textId="77777777" w:rsidR="00063FF7" w:rsidRDefault="00063FF7" w:rsidP="00063FF7">
      <w:pPr>
        <w:pStyle w:val="slovanodstavec"/>
      </w:pPr>
      <w:r>
        <w:t xml:space="preserve">Objednatel je </w:t>
      </w:r>
      <w:r w:rsidR="001E0080">
        <w:t xml:space="preserve">povinen </w:t>
      </w:r>
      <w:r>
        <w:t>k předání díla přizvat osoby vykonávající funkci technického dozoru stavebníka.</w:t>
      </w:r>
      <w:r w:rsidR="001E0080">
        <w:t xml:space="preserve"> Je oprávněn přizvat i jiné osoby, jejichž přítomnost při předání a převzetí díla bude považovat za vhodnou (například projektanta).</w:t>
      </w:r>
    </w:p>
    <w:p w14:paraId="67E7B771" w14:textId="77777777" w:rsidR="00063FF7" w:rsidRDefault="00F705F6" w:rsidP="00063FF7">
      <w:pPr>
        <w:pStyle w:val="slovanodstavec"/>
      </w:pPr>
      <w:r>
        <w:t>K předání díla je zhotovitel</w:t>
      </w:r>
      <w:r w:rsidR="00063FF7">
        <w:t xml:space="preserve"> povinen připravit </w:t>
      </w:r>
      <w:r>
        <w:t>zejména tyto doklady</w:t>
      </w:r>
      <w:r w:rsidR="00063FF7">
        <w:t>:</w:t>
      </w:r>
    </w:p>
    <w:p w14:paraId="3F7560BD" w14:textId="1B68B6E2" w:rsidR="00063FF7" w:rsidRDefault="00063FF7" w:rsidP="00F15753">
      <w:pPr>
        <w:pStyle w:val="psmena"/>
        <w:numPr>
          <w:ilvl w:val="2"/>
          <w:numId w:val="12"/>
        </w:numPr>
      </w:pPr>
      <w:r>
        <w:t>původní projektovou dokumentaci se zakreslením skutečného provedení</w:t>
      </w:r>
      <w:r w:rsidR="00AC6682">
        <w:t xml:space="preserve"> v případě dohodnutých odchylek</w:t>
      </w:r>
      <w:r>
        <w:t>;</w:t>
      </w:r>
    </w:p>
    <w:p w14:paraId="150D01B6" w14:textId="77777777" w:rsidR="00063FF7" w:rsidRPr="00F705F6" w:rsidRDefault="00063FF7" w:rsidP="00F15753">
      <w:pPr>
        <w:pStyle w:val="psmena"/>
        <w:numPr>
          <w:ilvl w:val="2"/>
          <w:numId w:val="12"/>
        </w:numPr>
        <w:rPr>
          <w:bCs/>
        </w:rPr>
      </w:pPr>
      <w:r>
        <w:t>doklady o kvalitě a původu použitých hmot a materiálů, záruční listy;</w:t>
      </w:r>
    </w:p>
    <w:p w14:paraId="2F076ECC" w14:textId="77777777" w:rsidR="00063FF7" w:rsidRPr="00F705F6" w:rsidRDefault="00063FF7" w:rsidP="00F15753">
      <w:pPr>
        <w:pStyle w:val="psmena"/>
        <w:numPr>
          <w:ilvl w:val="2"/>
          <w:numId w:val="12"/>
        </w:numPr>
        <w:rPr>
          <w:bCs/>
        </w:rPr>
      </w:pPr>
      <w:r>
        <w:t>osvědčení o zkouškách použitých materiálů a technologií,</w:t>
      </w:r>
    </w:p>
    <w:p w14:paraId="4B324D1E" w14:textId="77777777" w:rsidR="00063FF7" w:rsidRPr="00F705F6" w:rsidRDefault="00063FF7" w:rsidP="00F15753">
      <w:pPr>
        <w:pStyle w:val="psmena"/>
        <w:numPr>
          <w:ilvl w:val="2"/>
          <w:numId w:val="12"/>
        </w:numPr>
        <w:rPr>
          <w:bCs/>
        </w:rPr>
      </w:pPr>
      <w:r>
        <w:t>kopie dokladů o ekologické likvidaci odpadů oprávněnou společností,</w:t>
      </w:r>
    </w:p>
    <w:p w14:paraId="2589DE10" w14:textId="77777777" w:rsidR="00063FF7" w:rsidRDefault="00063FF7" w:rsidP="0066084D">
      <w:pPr>
        <w:pStyle w:val="psmena"/>
        <w:numPr>
          <w:ilvl w:val="2"/>
          <w:numId w:val="12"/>
        </w:numPr>
      </w:pPr>
      <w:r w:rsidRPr="0066084D">
        <w:t xml:space="preserve">nezbytnou dokumentaci pro zprovoznění </w:t>
      </w:r>
      <w:r w:rsidR="0066084D" w:rsidRPr="0066084D">
        <w:t xml:space="preserve">a řádné provozování </w:t>
      </w:r>
      <w:r w:rsidR="0066084D">
        <w:t xml:space="preserve">předmětu </w:t>
      </w:r>
      <w:r w:rsidR="0066084D" w:rsidRPr="0066084D">
        <w:t xml:space="preserve">díla </w:t>
      </w:r>
      <w:r w:rsidRPr="0066084D">
        <w:t xml:space="preserve">(návody k obsluze, atesty, zápisy o zkouškách, revizní zprávy, </w:t>
      </w:r>
      <w:r w:rsidR="005A79C1">
        <w:t>další doklady nutné dle</w:t>
      </w:r>
      <w:r w:rsidR="0066084D" w:rsidRPr="0066084D">
        <w:t xml:space="preserve"> stavební</w:t>
      </w:r>
      <w:r w:rsidR="0066084D">
        <w:t>ho</w:t>
      </w:r>
      <w:r w:rsidR="0066084D" w:rsidRPr="0066084D">
        <w:t xml:space="preserve"> zákon</w:t>
      </w:r>
      <w:r w:rsidR="0066084D">
        <w:t>a</w:t>
      </w:r>
      <w:r w:rsidR="005A79C1">
        <w:t xml:space="preserve"> a dalších zákonných a podzákonných předpisů vztahujících se k předmětu díla </w:t>
      </w:r>
      <w:r w:rsidR="0066084D" w:rsidRPr="0066084D">
        <w:t xml:space="preserve">pro uvedení do provozu a provozování </w:t>
      </w:r>
      <w:r w:rsidR="0066084D">
        <w:t xml:space="preserve">předmětu </w:t>
      </w:r>
      <w:r w:rsidR="0066084D" w:rsidRPr="0066084D">
        <w:t xml:space="preserve">díla jako </w:t>
      </w:r>
      <w:r w:rsidR="005A79C1">
        <w:t>čistírny odpadních vod</w:t>
      </w:r>
      <w:r w:rsidRPr="0066084D">
        <w:t>)</w:t>
      </w:r>
      <w:r w:rsidR="0066084D">
        <w:t>.</w:t>
      </w:r>
    </w:p>
    <w:p w14:paraId="3518E4FA" w14:textId="77777777" w:rsidR="00EA7D77" w:rsidRPr="0066084D" w:rsidRDefault="00EA7D77" w:rsidP="00EA7D77">
      <w:pPr>
        <w:pStyle w:val="psmena"/>
        <w:numPr>
          <w:ilvl w:val="0"/>
          <w:numId w:val="0"/>
        </w:numPr>
        <w:ind w:left="720"/>
      </w:pPr>
      <w:r>
        <w:t>Bez doložení shora uvedených dokladů není objednatel povinen dílo převzít.</w:t>
      </w:r>
    </w:p>
    <w:p w14:paraId="17152A82" w14:textId="77777777" w:rsidR="00063FF7" w:rsidRDefault="00063FF7" w:rsidP="00063FF7">
      <w:pPr>
        <w:pStyle w:val="slovanodstavec"/>
      </w:pPr>
      <w:r>
        <w:t xml:space="preserve">O předání a převzetí </w:t>
      </w:r>
      <w:r w:rsidR="00F705F6">
        <w:t>díla</w:t>
      </w:r>
      <w:r>
        <w:t xml:space="preserve"> </w:t>
      </w:r>
      <w:r w:rsidR="001E0080">
        <w:t>vyhotoví objednatel</w:t>
      </w:r>
      <w:r>
        <w:t xml:space="preserve"> protokol</w:t>
      </w:r>
      <w:r w:rsidR="00F705F6">
        <w:t xml:space="preserve">, který </w:t>
      </w:r>
      <w:r>
        <w:t>podepíší oprávnění zástupci obou</w:t>
      </w:r>
      <w:r w:rsidR="00C52CA4">
        <w:t xml:space="preserve"> </w:t>
      </w:r>
      <w:r>
        <w:t>smluvních stran. Protokol o</w:t>
      </w:r>
      <w:r w:rsidR="00F705F6">
        <w:t xml:space="preserve"> </w:t>
      </w:r>
      <w:r>
        <w:t>předání a převzetí díla</w:t>
      </w:r>
      <w:r w:rsidR="00C52CA4">
        <w:t xml:space="preserve"> </w:t>
      </w:r>
      <w:r>
        <w:t xml:space="preserve">bude zejména obsahovat:   </w:t>
      </w:r>
    </w:p>
    <w:p w14:paraId="220C6EFB" w14:textId="0C7D63DF" w:rsidR="00063FF7" w:rsidRDefault="00063FF7" w:rsidP="00F705F6">
      <w:pPr>
        <w:pStyle w:val="odrky"/>
      </w:pPr>
      <w:r>
        <w:t xml:space="preserve">identifikační údaje o díle nebo jeho části, jeho zhotoviteli </w:t>
      </w:r>
      <w:r w:rsidR="00AC6682">
        <w:t xml:space="preserve">a </w:t>
      </w:r>
      <w:r>
        <w:t xml:space="preserve">objednateli a technickém dozoru, projektantovi a autorském dozoru; </w:t>
      </w:r>
    </w:p>
    <w:p w14:paraId="520A5E09" w14:textId="77777777" w:rsidR="00063FF7" w:rsidRDefault="00063FF7" w:rsidP="00F705F6">
      <w:pPr>
        <w:pStyle w:val="odrky"/>
      </w:pPr>
      <w:r>
        <w:t xml:space="preserve">popis zhotovovaného díla, </w:t>
      </w:r>
    </w:p>
    <w:p w14:paraId="72C66AB7" w14:textId="77777777" w:rsidR="00063FF7" w:rsidRDefault="00063FF7" w:rsidP="00F705F6">
      <w:pPr>
        <w:pStyle w:val="odrky"/>
      </w:pPr>
      <w:r>
        <w:t xml:space="preserve">soupis dokladů, jež zhotovitel předává objednateli s dokončeným dílem, </w:t>
      </w:r>
    </w:p>
    <w:p w14:paraId="40F8DA74" w14:textId="577C81C5" w:rsidR="00063FF7" w:rsidRDefault="00063FF7" w:rsidP="00F705F6">
      <w:pPr>
        <w:pStyle w:val="odrky"/>
      </w:pPr>
      <w:r>
        <w:t xml:space="preserve">soupis provedených změn a odchylek od </w:t>
      </w:r>
      <w:r w:rsidR="00AC6682">
        <w:t xml:space="preserve">projektové </w:t>
      </w:r>
      <w:r>
        <w:t>dokumentace</w:t>
      </w:r>
      <w:r w:rsidR="00AC6682">
        <w:t xml:space="preserve"> předané zhotoviteli při uzavření této smlouvy</w:t>
      </w:r>
      <w:r>
        <w:t>;</w:t>
      </w:r>
    </w:p>
    <w:p w14:paraId="25E1643E" w14:textId="77777777" w:rsidR="00063FF7" w:rsidRDefault="00063FF7" w:rsidP="00F705F6">
      <w:pPr>
        <w:pStyle w:val="odrky"/>
      </w:pPr>
      <w:r>
        <w:t>soupis vad a nedodělků nebránících řádnému užívání s popisem, jak se projevují a s uvedením termínu odstranění;</w:t>
      </w:r>
    </w:p>
    <w:p w14:paraId="52CF58AB" w14:textId="77777777" w:rsidR="00063FF7" w:rsidRDefault="00063FF7" w:rsidP="00F705F6">
      <w:pPr>
        <w:pStyle w:val="odrky"/>
      </w:pPr>
      <w:r>
        <w:t>zhodnocení jakosti díla;</w:t>
      </w:r>
    </w:p>
    <w:p w14:paraId="6EA0BF24" w14:textId="77777777" w:rsidR="00063FF7" w:rsidRDefault="00063FF7" w:rsidP="00F705F6">
      <w:pPr>
        <w:pStyle w:val="odrky"/>
      </w:pPr>
      <w:r>
        <w:t>jména a podpisy oprávněných zástupců objednatele a zhotovitele pro předání stavby.</w:t>
      </w:r>
    </w:p>
    <w:p w14:paraId="27D1B7CC" w14:textId="77777777" w:rsidR="001E0080" w:rsidRDefault="001E0080" w:rsidP="001E0080">
      <w:pPr>
        <w:pStyle w:val="slovanodstavec"/>
      </w:pPr>
      <w:r>
        <w:t>Pokud dílo nebude převzato, vyhotoví se protokol o nepřevzetí díla, v němž musí být uvedeny zejména vady díla bránící jeho předání a převzetí.</w:t>
      </w:r>
    </w:p>
    <w:p w14:paraId="3384E05B" w14:textId="77777777" w:rsidR="00086E3F" w:rsidRDefault="000C2BCA" w:rsidP="00086E3F">
      <w:pPr>
        <w:pStyle w:val="slovanodstavec"/>
      </w:pPr>
      <w:r>
        <w:t xml:space="preserve">Vady a nedodělky, které má dílo při převzetí, budou odstraněny ve lhůtě dohodnuté při převzetí díla, nejpozději však do 30 dnů od převzetí díla. </w:t>
      </w:r>
      <w:r w:rsidR="00086E3F">
        <w:t>O odstranění vad a nedodělků bude sepsán samostatný protokol, potvrzený zástupci obou smluvních stran.</w:t>
      </w:r>
    </w:p>
    <w:p w14:paraId="0B9FD555" w14:textId="77777777" w:rsidR="0086039C" w:rsidRDefault="0090140A" w:rsidP="0090140A">
      <w:pPr>
        <w:pStyle w:val="slovanodstavec"/>
      </w:pPr>
      <w:r w:rsidRPr="0090140A">
        <w:t xml:space="preserve">Zhotovitel se zavazuje </w:t>
      </w:r>
      <w:r>
        <w:t>odstranit zařízení staveniště, vyklidit</w:t>
      </w:r>
      <w:r w:rsidRPr="0090140A">
        <w:t xml:space="preserve"> staveniště a uvést je do náležitého stavu nejpozději do </w:t>
      </w:r>
      <w:r w:rsidR="00F33F6C">
        <w:t>tří dnů</w:t>
      </w:r>
      <w:r w:rsidRPr="0090140A">
        <w:t xml:space="preserve"> po převzetí díla jako celku objednatelem.</w:t>
      </w:r>
    </w:p>
    <w:p w14:paraId="0DC7E24B" w14:textId="77777777" w:rsidR="0090140A" w:rsidRPr="0086039C" w:rsidRDefault="0086039C" w:rsidP="0086039C">
      <w:pPr>
        <w:pStyle w:val="slovanodstavec"/>
      </w:pPr>
      <w:r w:rsidRPr="0086039C">
        <w:t xml:space="preserve">Zhotovitel nese až do předání a převzetí díla </w:t>
      </w:r>
      <w:r>
        <w:t xml:space="preserve">nebo jeho části </w:t>
      </w:r>
      <w:r w:rsidRPr="0086039C">
        <w:t xml:space="preserve">nebezpečí škod na </w:t>
      </w:r>
      <w:r>
        <w:t>předmětu díla</w:t>
      </w:r>
      <w:r w:rsidRPr="0086039C">
        <w:t>.</w:t>
      </w:r>
      <w:r w:rsidR="0090140A" w:rsidRPr="0086039C">
        <w:t xml:space="preserve"> </w:t>
      </w:r>
    </w:p>
    <w:p w14:paraId="48410481" w14:textId="77777777" w:rsidR="008D4259" w:rsidRPr="008D4259" w:rsidRDefault="008D4259" w:rsidP="008D4259">
      <w:pPr>
        <w:pStyle w:val="slolnku"/>
      </w:pPr>
    </w:p>
    <w:p w14:paraId="0156979E" w14:textId="77777777" w:rsidR="006D6BC5" w:rsidRPr="00E7576D" w:rsidRDefault="006D6BC5" w:rsidP="006D6BC5">
      <w:pPr>
        <w:pStyle w:val="nadpislnku"/>
      </w:pPr>
      <w:r w:rsidRPr="00E7576D">
        <w:t xml:space="preserve">Cena </w:t>
      </w:r>
      <w:r w:rsidR="008A0CB2">
        <w:t>díla</w:t>
      </w:r>
    </w:p>
    <w:p w14:paraId="72033833" w14:textId="57F87E61" w:rsidR="007E7BBA" w:rsidRPr="007B7FCA" w:rsidRDefault="00D727AA" w:rsidP="007939B9">
      <w:pPr>
        <w:pStyle w:val="slovanodstavec"/>
      </w:pPr>
      <w:r w:rsidRPr="007B7FCA">
        <w:t xml:space="preserve">Objednatel se zavazuje uhradit </w:t>
      </w:r>
      <w:r w:rsidR="000126B5" w:rsidRPr="007B7FCA">
        <w:t xml:space="preserve">zhotoviteli za provedení díla cenu ve výši </w:t>
      </w:r>
      <w:r w:rsidR="00752DCA" w:rsidRPr="00AC6682">
        <w:rPr>
          <w:b/>
          <w:highlight w:val="darkGray"/>
        </w:rPr>
        <w:t>„</w:t>
      </w:r>
      <w:r w:rsidR="00752DCA" w:rsidRPr="001F06AA">
        <w:rPr>
          <w:b/>
          <w:color w:val="FF0000"/>
          <w:highlight w:val="darkGray"/>
        </w:rPr>
        <w:t>bude doplněno</w:t>
      </w:r>
      <w:r w:rsidR="00752DCA" w:rsidRPr="00AC6682">
        <w:rPr>
          <w:b/>
          <w:highlight w:val="darkGray"/>
        </w:rPr>
        <w:t>“</w:t>
      </w:r>
      <w:r w:rsidR="000126B5" w:rsidRPr="007B7FCA">
        <w:t>.</w:t>
      </w:r>
      <w:r w:rsidRPr="007B7FCA">
        <w:t xml:space="preserve"> </w:t>
      </w:r>
      <w:r w:rsidR="00AE21F0">
        <w:t>K této</w:t>
      </w:r>
      <w:r w:rsidR="00AE21F0">
        <w:rPr>
          <w:snapToGrid w:val="0"/>
        </w:rPr>
        <w:t xml:space="preserve"> ceně </w:t>
      </w:r>
      <w:r w:rsidR="00AE21F0" w:rsidRPr="002A10E2">
        <w:rPr>
          <w:snapToGrid w:val="0"/>
        </w:rPr>
        <w:t>bude připočtena daň z přidané hodnoty (DPH) ve výši stanovené platnými a účinnými právními předpisy k okamžiku uskutečnění zdanitelného plnění. Za správnost stanovení sazby DPH a vyčíslení výše DPH odpovídá zhotovitel.</w:t>
      </w:r>
    </w:p>
    <w:p w14:paraId="008FF864" w14:textId="79485C3C" w:rsidR="003A421B" w:rsidRPr="007B7FCA" w:rsidRDefault="003A421B" w:rsidP="002C590E">
      <w:pPr>
        <w:pStyle w:val="slovanodstavec"/>
      </w:pPr>
      <w:r w:rsidRPr="007B7FCA">
        <w:t>Podrobný rozpis ceny díla</w:t>
      </w:r>
      <w:r w:rsidR="003037C2" w:rsidRPr="007B7FCA">
        <w:t xml:space="preserve"> – položkový rozpočet v podobě </w:t>
      </w:r>
      <w:r w:rsidRPr="007B7FCA">
        <w:t>oceněn</w:t>
      </w:r>
      <w:r w:rsidR="003037C2" w:rsidRPr="007B7FCA">
        <w:t>ého</w:t>
      </w:r>
      <w:r w:rsidRPr="007B7FCA">
        <w:t xml:space="preserve"> výkaz</w:t>
      </w:r>
      <w:r w:rsidR="003037C2" w:rsidRPr="007B7FCA">
        <w:t>u</w:t>
      </w:r>
      <w:r w:rsidRPr="007B7FCA">
        <w:t xml:space="preserve"> výměr</w:t>
      </w:r>
      <w:r w:rsidR="003037C2" w:rsidRPr="007B7FCA">
        <w:t>, tj. soupisu stavebních prací, dodávek a služeb potřebných pro uskutečnění díla,</w:t>
      </w:r>
      <w:r w:rsidRPr="007B7FCA">
        <w:t xml:space="preserve"> je přílohou této smlouvy.</w:t>
      </w:r>
      <w:r w:rsidR="002C590E" w:rsidRPr="007B7FCA">
        <w:t xml:space="preserve"> Zhotovitel prohlašuje, že ceny uvedené zhotovitelem v položkovém rozpočtu obsahují všechny </w:t>
      </w:r>
      <w:r w:rsidR="007B7FCA" w:rsidRPr="007B7FCA">
        <w:t xml:space="preserve">přímé i nepřímé </w:t>
      </w:r>
      <w:r w:rsidR="002C590E" w:rsidRPr="007B7FCA">
        <w:t xml:space="preserve">náklady </w:t>
      </w:r>
      <w:r w:rsidR="007B7FCA" w:rsidRPr="007B7FCA">
        <w:t>potřebné k provedení díla</w:t>
      </w:r>
      <w:r w:rsidR="002C590E" w:rsidRPr="007B7FCA">
        <w:t>.</w:t>
      </w:r>
    </w:p>
    <w:p w14:paraId="6DE8400B" w14:textId="77777777" w:rsidR="00425B15" w:rsidRDefault="00425B15" w:rsidP="00425B15">
      <w:pPr>
        <w:pStyle w:val="slolnku"/>
      </w:pPr>
    </w:p>
    <w:p w14:paraId="01EDE095" w14:textId="77777777" w:rsidR="00425B15" w:rsidRDefault="00425B15" w:rsidP="00425B15">
      <w:pPr>
        <w:pStyle w:val="nadpislnku"/>
      </w:pPr>
      <w:r>
        <w:t>Úhrada ceny</w:t>
      </w:r>
    </w:p>
    <w:p w14:paraId="21A1C5A6" w14:textId="42C421D1" w:rsidR="00AE21F0" w:rsidRDefault="00AE21F0" w:rsidP="00AE21F0">
      <w:pPr>
        <w:pStyle w:val="1slovanodstavec"/>
        <w:numPr>
          <w:ilvl w:val="1"/>
          <w:numId w:val="2"/>
        </w:numPr>
      </w:pPr>
      <w:r>
        <w:t>Cena díla bude uhrazena na základě faktury s náležitostmi daňového dokladu s délkou splatnosti nejméně 15 dní</w:t>
      </w:r>
      <w:r w:rsidRPr="001A66F7">
        <w:t xml:space="preserve"> </w:t>
      </w:r>
      <w:r>
        <w:t xml:space="preserve">ode dne jejich doručení objednateli. V pochybnostech se má za to, že faktura byla objednateli doručena třetí pracovní den po jejím odeslání.  </w:t>
      </w:r>
    </w:p>
    <w:p w14:paraId="56282C7F" w14:textId="5A29A001" w:rsidR="00AE21F0" w:rsidRDefault="00563360" w:rsidP="00AE21F0">
      <w:pPr>
        <w:pStyle w:val="1slovanodstavec"/>
        <w:numPr>
          <w:ilvl w:val="1"/>
          <w:numId w:val="2"/>
        </w:numPr>
      </w:pPr>
      <w:r>
        <w:t xml:space="preserve">Zhotovitel je oprávněn fakturovat dílčí část ceny za dílo odpovídající ceně jednotlivých stavebních objektů vždy po </w:t>
      </w:r>
      <w:r w:rsidR="00AE21F0">
        <w:t xml:space="preserve">po </w:t>
      </w:r>
      <w:r>
        <w:t>předání a převzetí příslušné dílčí části díla.</w:t>
      </w:r>
      <w:r w:rsidR="00AE21F0">
        <w:t>.</w:t>
      </w:r>
    </w:p>
    <w:p w14:paraId="663E7864" w14:textId="122E41EA" w:rsidR="00AE21F0" w:rsidRDefault="00AE21F0" w:rsidP="00AE21F0">
      <w:pPr>
        <w:pStyle w:val="1slovanodstavec"/>
        <w:numPr>
          <w:ilvl w:val="1"/>
          <w:numId w:val="2"/>
        </w:numPr>
      </w:pPr>
      <w:r>
        <w:t>Pokud faktura nebude obsahovat předepsané náležitosti, je objednatel oprávněn vrátit je zhotoviteli k doplnění. Ve vrácené faktuře vyznačí objednatel důvod vrácení. Tímto se ruší původní lhůta splatnosti, přičemž splatnost opravené faktury musí být určena dle odstavce 1) s ohledem na den jejího doručení objednateli.</w:t>
      </w:r>
    </w:p>
    <w:p w14:paraId="1DCD6DE7" w14:textId="059D74FD" w:rsidR="006D01D8" w:rsidRPr="006D01D8" w:rsidRDefault="00AE21F0" w:rsidP="00AE21F0">
      <w:pPr>
        <w:pStyle w:val="slovanodstavec"/>
      </w:pPr>
      <w:r>
        <w:rPr>
          <w:rFonts w:eastAsia="MS Mincho"/>
        </w:rPr>
        <w:t xml:space="preserve">Fakturu lze doručit písemně na adresu objednatele nebo elektronicky na e-mailovou adresu objednatele na adresu: </w:t>
      </w:r>
      <w:hyperlink r:id="rId8" w:history="1">
        <w:r w:rsidRPr="004B5280">
          <w:rPr>
            <w:rStyle w:val="Hypertextovodkaz"/>
            <w:rFonts w:eastAsia="MS Mincho"/>
          </w:rPr>
          <w:t>sarkad@dpmp.cz</w:t>
        </w:r>
      </w:hyperlink>
      <w:r>
        <w:rPr>
          <w:rFonts w:eastAsia="MS Mincho"/>
        </w:rPr>
        <w:t>.</w:t>
      </w:r>
    </w:p>
    <w:p w14:paraId="43097BF0" w14:textId="77777777" w:rsidR="00D55793" w:rsidRDefault="00D55793" w:rsidP="00D55793">
      <w:pPr>
        <w:pStyle w:val="slolnku"/>
        <w:rPr>
          <w:rFonts w:eastAsia="MS Mincho"/>
        </w:rPr>
      </w:pPr>
    </w:p>
    <w:p w14:paraId="5DE48B57" w14:textId="77777777" w:rsidR="00D55793" w:rsidRDefault="00D55793" w:rsidP="00D55793">
      <w:pPr>
        <w:pStyle w:val="nadpislnku"/>
      </w:pPr>
      <w:r>
        <w:t>Změna díla</w:t>
      </w:r>
      <w:r w:rsidR="002C590E">
        <w:t xml:space="preserve"> a jeho ceny</w:t>
      </w:r>
    </w:p>
    <w:p w14:paraId="043E4DF3" w14:textId="77777777" w:rsidR="00171019" w:rsidRDefault="00171019" w:rsidP="00171019">
      <w:pPr>
        <w:pStyle w:val="1slovanodstavec"/>
        <w:numPr>
          <w:ilvl w:val="1"/>
          <w:numId w:val="2"/>
        </w:numPr>
      </w:pPr>
      <w:r>
        <w:t>Jakákoliv změna díla, ať už jeho rozšíření, zúžení, vícepráce, méněpráce nebo změny konkrétních parametrů díla (např. změny technologií či materiálů) je možná pouze písemnou dohodou smluvních stran uzavřením dodatku k této smlouvě.</w:t>
      </w:r>
    </w:p>
    <w:p w14:paraId="65410598" w14:textId="77777777" w:rsidR="00171019" w:rsidRDefault="00171019" w:rsidP="00171019">
      <w:pPr>
        <w:pStyle w:val="1slovanodstavec"/>
        <w:numPr>
          <w:ilvl w:val="1"/>
          <w:numId w:val="2"/>
        </w:numPr>
      </w:pPr>
      <w:r w:rsidRPr="00A011EC">
        <w:t xml:space="preserve">Za vícepráce se považují takové práce, </w:t>
      </w:r>
      <w:r>
        <w:t>které nebyly zahrnuty do díla a jsou přitom nutné k řádnému provedení díla a dosažení jeho účelu, pokud vyplývají ze skutečností, které byly zjištěny po uzavření této smlouvy, zhotovitel je nezavinil a dle vymezení díla je nemohl předvídat ani při vynaložení veškeré odborné péče. Za předpokladu naplnění podmínek dle předchozí věty se za vícepráce považují též změny technologií či materiálů oproti sjednanému dílu.</w:t>
      </w:r>
    </w:p>
    <w:p w14:paraId="0A807968" w14:textId="77777777" w:rsidR="00171019" w:rsidRDefault="00171019" w:rsidP="00171019">
      <w:pPr>
        <w:pStyle w:val="1slovanodstavec"/>
        <w:numPr>
          <w:ilvl w:val="1"/>
          <w:numId w:val="2"/>
        </w:numPr>
      </w:pPr>
      <w:r>
        <w:t>Za méněpráce se považují takové práce, které jsou zahrnuty do díla, ale nelze je z objektivních důvodů zjištěných v průběhu provádění díla uskutečnit. Za méněpráce se považují též ty části díla, které jsou nahrazeny vícepracemi dle předchozího odstavce.</w:t>
      </w:r>
    </w:p>
    <w:p w14:paraId="2F065DDE" w14:textId="77777777" w:rsidR="00171019" w:rsidRDefault="00171019" w:rsidP="00171019">
      <w:pPr>
        <w:pStyle w:val="slovanodstavec"/>
      </w:pPr>
      <w:r>
        <w:lastRenderedPageBreak/>
        <w:t>Pokud smluvní strana zjistí potřebu provedení víceprací nebo potřebu vypuštění méněprací, oznámí to neprodleně druhé smluvní straně. Součástí oznámení musí být odůvodnění potřeby provedení víceprací nebo vypuštění méněprací, předpoklad vlivu víceprací či méněprací na cenu díla a musí zde být uvedeny případné požadavky na nutnost pozastavení prací do doby odsouhlasení změny. Smluvní strany se zavazují uzavřít dodatek ke smlouvě, kterým bude dílo v rozsahu víceprací a méněprací změněno. Současně s ujednáním o změně díla bude změněna též cena díla, a to úměrně změně pracnosti provádění díla.</w:t>
      </w:r>
    </w:p>
    <w:p w14:paraId="1E52DA04" w14:textId="77777777" w:rsidR="00A62B8B" w:rsidRPr="00A62B8B" w:rsidRDefault="00A62B8B" w:rsidP="008F0BA7">
      <w:pPr>
        <w:pStyle w:val="slovanodstavec"/>
      </w:pPr>
      <w:r w:rsidRPr="007B7FCA">
        <w:rPr>
          <w:rFonts w:ascii="Calibri" w:eastAsia="MS Mincho" w:hAnsi="Calibri"/>
          <w:bCs/>
        </w:rPr>
        <w:t>Objednatel si vzhledem ke svým finančním možnostem nebo na základě skutečností dodatečně zjištěných v průběhu provádění díla vyhrazuje právo zúžit rozsah předmětu díla, kdy taková úprava bude pro zhotovitele závazná</w:t>
      </w:r>
      <w:r w:rsidRPr="007B7FCA">
        <w:rPr>
          <w:rFonts w:ascii="Calibri" w:eastAsia="MS Mincho" w:hAnsi="Calibri" w:cs="Courier New"/>
          <w:bCs/>
        </w:rPr>
        <w:t>. Takové zúžení rozsahu díla musí být provedeno písemn</w:t>
      </w:r>
      <w:r w:rsidR="00DD6AB3" w:rsidRPr="007B7FCA">
        <w:rPr>
          <w:rFonts w:ascii="Calibri" w:eastAsia="MS Mincho" w:hAnsi="Calibri" w:cs="Courier New"/>
          <w:bCs/>
        </w:rPr>
        <w:t>ě</w:t>
      </w:r>
      <w:r w:rsidRPr="007B7FCA">
        <w:rPr>
          <w:rFonts w:ascii="Calibri" w:eastAsia="MS Mincho" w:hAnsi="Calibri" w:cs="Courier New"/>
          <w:bCs/>
        </w:rPr>
        <w:t>.</w:t>
      </w:r>
      <w:r>
        <w:rPr>
          <w:rFonts w:ascii="Calibri" w:eastAsia="MS Mincho" w:hAnsi="Calibri" w:cs="Courier New"/>
          <w:bCs/>
        </w:rPr>
        <w:t xml:space="preserve"> Cena díla bude v takovém případě snížena o hodnotu vypouštěných prací </w:t>
      </w:r>
      <w:r w:rsidRPr="00745925">
        <w:t>na základě jednotkových cen použitých v rozpočtu, je</w:t>
      </w:r>
      <w:r>
        <w:t>n</w:t>
      </w:r>
      <w:r w:rsidRPr="00745925">
        <w:t xml:space="preserve">ž je </w:t>
      </w:r>
      <w:r>
        <w:t>přílohou této smlouvy</w:t>
      </w:r>
      <w:r>
        <w:rPr>
          <w:rFonts w:ascii="Calibri" w:eastAsia="MS Mincho" w:hAnsi="Calibri" w:cs="Courier New"/>
          <w:bCs/>
        </w:rPr>
        <w:t>.</w:t>
      </w:r>
      <w:r w:rsidR="004F7941">
        <w:rPr>
          <w:rFonts w:ascii="Calibri" w:eastAsia="MS Mincho" w:hAnsi="Calibri" w:cs="Courier New"/>
          <w:bCs/>
        </w:rPr>
        <w:t xml:space="preserve"> Zhotoviteli však v případě dodatečného zúžení díla bude vždy vyplacena cena připadající na práce již provedené, byť by pro objednatele neměly </w:t>
      </w:r>
      <w:r w:rsidR="00DD6AB3">
        <w:rPr>
          <w:rFonts w:ascii="Calibri" w:eastAsia="MS Mincho" w:hAnsi="Calibri" w:cs="Courier New"/>
          <w:bCs/>
        </w:rPr>
        <w:t xml:space="preserve">po zúžení díla </w:t>
      </w:r>
      <w:r w:rsidR="004F7941">
        <w:rPr>
          <w:rFonts w:ascii="Calibri" w:eastAsia="MS Mincho" w:hAnsi="Calibri" w:cs="Courier New"/>
          <w:bCs/>
        </w:rPr>
        <w:t>žádný užitek.</w:t>
      </w:r>
    </w:p>
    <w:p w14:paraId="0AECE3E0" w14:textId="77777777" w:rsidR="002C590E" w:rsidRDefault="002C590E" w:rsidP="002C590E">
      <w:pPr>
        <w:pStyle w:val="slolnku"/>
      </w:pPr>
    </w:p>
    <w:p w14:paraId="3CEEB628" w14:textId="77777777" w:rsidR="002C590E" w:rsidRDefault="002C590E" w:rsidP="002C590E">
      <w:pPr>
        <w:pStyle w:val="nadpislnku"/>
      </w:pPr>
      <w:r>
        <w:t>Pojištění zhotovitele</w:t>
      </w:r>
    </w:p>
    <w:p w14:paraId="2CCEF5B3" w14:textId="77777777" w:rsidR="00954DFE" w:rsidRPr="00954DFE" w:rsidRDefault="006F7ADA" w:rsidP="00954DFE">
      <w:pPr>
        <w:pStyle w:val="slovanodstavec"/>
      </w:pPr>
      <w:r w:rsidRPr="00954DFE">
        <w:t>Zhotovitel je po celou dobu provádění díla povinen mít pojištěnu odpovědnosti za škodu způsobenou zhotovitelem objednateli či třetí osobě v souvislosti s výkonem jeho činnosti při realizaci díla</w:t>
      </w:r>
      <w:r w:rsidR="00954DFE" w:rsidRPr="00954DFE">
        <w:t>, a to s dostatečným limitem pojistného plnění a přiměřenou spoluúčastí.</w:t>
      </w:r>
      <w:r w:rsidRPr="00954DFE">
        <w:t xml:space="preserve"> </w:t>
      </w:r>
      <w:r w:rsidR="000D2770" w:rsidRPr="00954DFE">
        <w:t>Pojištěná o</w:t>
      </w:r>
      <w:r w:rsidRPr="00954DFE">
        <w:t xml:space="preserve">dpovědnost zhotovitele za škodu způsobenou v důsledku porušení povinností při provádění </w:t>
      </w:r>
      <w:r w:rsidR="000D2770" w:rsidRPr="00954DFE">
        <w:t>díla</w:t>
      </w:r>
      <w:r w:rsidRPr="00954DFE">
        <w:t xml:space="preserve"> </w:t>
      </w:r>
      <w:r w:rsidR="000D2770" w:rsidRPr="00954DFE">
        <w:t>musí zahrnovat</w:t>
      </w:r>
      <w:r w:rsidRPr="00954DFE">
        <w:t xml:space="preserve"> také odpovědnost za škodu způsobenou </w:t>
      </w:r>
      <w:r w:rsidR="000D2770" w:rsidRPr="00954DFE">
        <w:t>v důsledku porušení povinností poddodavatele</w:t>
      </w:r>
      <w:r w:rsidRPr="00954DFE">
        <w:t xml:space="preserve">. </w:t>
      </w:r>
      <w:r w:rsidR="00954DFE" w:rsidRPr="00954DFE">
        <w:t xml:space="preserve">Za dostatečnou výši limitu pojistného plnění dle tohoto bodu se považuje částka minimálně </w:t>
      </w:r>
      <w:r w:rsidR="00B66F2F">
        <w:t>5 mil. Kč pro jednotlivou pojistnou událost</w:t>
      </w:r>
      <w:r w:rsidR="00954DFE" w:rsidRPr="00954DFE">
        <w:t>.</w:t>
      </w:r>
    </w:p>
    <w:p w14:paraId="1AB48D5A" w14:textId="77777777" w:rsidR="00954DFE" w:rsidRDefault="00954DFE" w:rsidP="00954DFE">
      <w:pPr>
        <w:pStyle w:val="slovanodstavec"/>
      </w:pPr>
      <w:r>
        <w:t>Zhotovitel je povinen doložit splnění povinnosti pojištění své odpovědnosti k výzvě objednatele</w:t>
      </w:r>
      <w:r w:rsidR="007F557A">
        <w:t xml:space="preserve"> předložením pojistné smlouvy nebo pojistného certifikátu, z něhož bude zřejmé splnění shora uvedených podmínek pojištění.</w:t>
      </w:r>
      <w:r>
        <w:t xml:space="preserve"> </w:t>
      </w:r>
      <w:r w:rsidR="000D2770">
        <w:t xml:space="preserve"> </w:t>
      </w:r>
    </w:p>
    <w:p w14:paraId="1B9F6773" w14:textId="77777777" w:rsidR="006F7ADA" w:rsidRDefault="006F7ADA" w:rsidP="006F7ADA">
      <w:pPr>
        <w:pStyle w:val="slovanodstavec"/>
      </w:pPr>
      <w:r>
        <w:t>V případě porušení povinnost</w:t>
      </w:r>
      <w:r w:rsidR="00954DFE">
        <w:t>i doložení pojištění nebo v případě porušení povinnosti mít pojištěnu odpovědnost v souladu s</w:t>
      </w:r>
      <w:r w:rsidR="007F557A">
        <w:t>e shora uvedenými</w:t>
      </w:r>
      <w:r w:rsidR="00954DFE">
        <w:t xml:space="preserve"> podmínkami </w:t>
      </w:r>
      <w:r>
        <w:t>je zhotovitel povinen uhradit objednateli smluvní pokutu ve výši 50.000,- Kč za každé jednotlivé porušení povinnosti</w:t>
      </w:r>
      <w:r w:rsidR="00954DFE">
        <w:t xml:space="preserve">. Objednatel </w:t>
      </w:r>
      <w:r>
        <w:t xml:space="preserve">je v takovém případě </w:t>
      </w:r>
      <w:r w:rsidR="00954DFE">
        <w:t xml:space="preserve">též </w:t>
      </w:r>
      <w:r>
        <w:t>oprávněn od této smlouvy odstoupit.</w:t>
      </w:r>
    </w:p>
    <w:p w14:paraId="4D5071A1" w14:textId="77777777" w:rsidR="00300BF6" w:rsidRDefault="00300BF6" w:rsidP="00300BF6">
      <w:pPr>
        <w:pStyle w:val="slolnku"/>
      </w:pPr>
    </w:p>
    <w:p w14:paraId="222418F0" w14:textId="77777777" w:rsidR="00300BF6" w:rsidRDefault="007939B9" w:rsidP="00300BF6">
      <w:pPr>
        <w:pStyle w:val="nadpislnku"/>
      </w:pPr>
      <w:r>
        <w:t>O</w:t>
      </w:r>
      <w:r w:rsidR="008A0CB2">
        <w:t>dpovědnost za vady</w:t>
      </w:r>
    </w:p>
    <w:p w14:paraId="5DDD74CB" w14:textId="77777777" w:rsidR="00FB6125" w:rsidRDefault="00FB6125" w:rsidP="008A0CB2">
      <w:pPr>
        <w:pStyle w:val="slovanodstavec"/>
        <w:rPr>
          <w:lang w:eastAsia="cs-CZ"/>
        </w:rPr>
      </w:pPr>
      <w:r>
        <w:rPr>
          <w:lang w:eastAsia="cs-CZ"/>
        </w:rPr>
        <w:t xml:space="preserve">Odpovědnost za vady se řídí touto smlouvou a není-li v ní stanoveno jinak, potom příslušnými ustanoveními občanského zákoníku </w:t>
      </w:r>
      <w:r w:rsidR="004F7941">
        <w:rPr>
          <w:lang w:eastAsia="cs-CZ"/>
        </w:rPr>
        <w:t>o</w:t>
      </w:r>
      <w:r>
        <w:rPr>
          <w:lang w:eastAsia="cs-CZ"/>
        </w:rPr>
        <w:t xml:space="preserve"> odpovědnosti za vady a záruce.</w:t>
      </w:r>
    </w:p>
    <w:p w14:paraId="13D68623" w14:textId="5964F13D" w:rsidR="008A0CB2" w:rsidRPr="00EE7B8A" w:rsidRDefault="008A0CB2" w:rsidP="008A0CB2">
      <w:pPr>
        <w:pStyle w:val="slovanodstavec"/>
        <w:rPr>
          <w:lang w:eastAsia="cs-CZ"/>
        </w:rPr>
      </w:pPr>
      <w:r w:rsidRPr="00EE7B8A">
        <w:rPr>
          <w:lang w:eastAsia="cs-CZ"/>
        </w:rPr>
        <w:t>Zhotovitel odpovídá z</w:t>
      </w:r>
      <w:r w:rsidR="00171019">
        <w:rPr>
          <w:lang w:eastAsia="cs-CZ"/>
        </w:rPr>
        <w:t>a</w:t>
      </w:r>
      <w:r w:rsidRPr="00EE7B8A">
        <w:rPr>
          <w:lang w:eastAsia="cs-CZ"/>
        </w:rPr>
        <w:t xml:space="preserve"> to, že předmět díla má v době jeho předání objednateli vlastnosti stanovené obecně závaznými právními předpisy, </w:t>
      </w:r>
      <w:r w:rsidR="004F7941" w:rsidRPr="00EE7B8A">
        <w:rPr>
          <w:lang w:eastAsia="cs-CZ"/>
        </w:rPr>
        <w:t xml:space="preserve">technickými </w:t>
      </w:r>
      <w:r w:rsidRPr="00EE7B8A">
        <w:rPr>
          <w:lang w:eastAsia="cs-CZ"/>
        </w:rPr>
        <w:t xml:space="preserve">normami, případně vlastnosti obvyklé, že nemá právní vady, je kompletní, splňuje určenou funkci </w:t>
      </w:r>
      <w:r w:rsidR="00AA370C" w:rsidRPr="00EE7B8A">
        <w:rPr>
          <w:lang w:eastAsia="cs-CZ"/>
        </w:rPr>
        <w:t xml:space="preserve">a určené technické parametry (dané zejména projektovou dokumentací) </w:t>
      </w:r>
      <w:r w:rsidRPr="00EE7B8A">
        <w:rPr>
          <w:lang w:eastAsia="cs-CZ"/>
        </w:rPr>
        <w:t>a odpovídá všem požadavkům sjednaným v</w:t>
      </w:r>
      <w:r w:rsidR="00126547" w:rsidRPr="00EE7B8A">
        <w:rPr>
          <w:lang w:eastAsia="cs-CZ"/>
        </w:rPr>
        <w:t xml:space="preserve"> této </w:t>
      </w:r>
      <w:r w:rsidR="00AA370C" w:rsidRPr="00EE7B8A">
        <w:rPr>
          <w:lang w:eastAsia="cs-CZ"/>
        </w:rPr>
        <w:t>smlouvě</w:t>
      </w:r>
      <w:r w:rsidRPr="00EE7B8A">
        <w:rPr>
          <w:lang w:eastAsia="cs-CZ"/>
        </w:rPr>
        <w:t xml:space="preserve">. </w:t>
      </w:r>
    </w:p>
    <w:p w14:paraId="27E49FE5" w14:textId="533CAA8F" w:rsidR="008A0CB2" w:rsidRPr="00EE7B8A" w:rsidRDefault="008A0CB2" w:rsidP="007E4030">
      <w:pPr>
        <w:pStyle w:val="slovanodstavec"/>
      </w:pPr>
      <w:r w:rsidRPr="00EE7B8A">
        <w:lastRenderedPageBreak/>
        <w:t xml:space="preserve">Záruční doba je stanovena v délce </w:t>
      </w:r>
      <w:r w:rsidR="00171019">
        <w:rPr>
          <w:b/>
          <w:bCs/>
        </w:rPr>
        <w:t>24</w:t>
      </w:r>
      <w:r w:rsidRPr="00EE7B8A">
        <w:t xml:space="preserve"> </w:t>
      </w:r>
      <w:r w:rsidRPr="00EE7B8A">
        <w:rPr>
          <w:b/>
        </w:rPr>
        <w:t>měsíců</w:t>
      </w:r>
      <w:r w:rsidR="007E4030" w:rsidRPr="00EE7B8A">
        <w:rPr>
          <w:b/>
        </w:rPr>
        <w:t>.</w:t>
      </w:r>
      <w:r w:rsidRPr="00EE7B8A">
        <w:t xml:space="preserve"> Záruční doba počíná běžet dnem odstranění poslední vady či nedodělku </w:t>
      </w:r>
      <w:r w:rsidR="00CD118C" w:rsidRPr="00EE7B8A">
        <w:t>nebo</w:t>
      </w:r>
      <w:r w:rsidRPr="00EE7B8A">
        <w:t xml:space="preserve"> podpisem předávacího protokolu, nebude-li v něm uvedena žádná vada či nedodělek. </w:t>
      </w:r>
      <w:r w:rsidR="00113D66" w:rsidRPr="00EE7B8A">
        <w:t xml:space="preserve">Zhotovitel je odpovědný za to, že převzatý předmět díla </w:t>
      </w:r>
      <w:r w:rsidR="00EE7B8A" w:rsidRPr="00EE7B8A">
        <w:t>bude po záruční dobu způsobilý k užívání v souladu s jeho účelem a že si po tuto dobu uchová své vlastnosti požadované smlouvou, popř. vlastnosti obvyklé.</w:t>
      </w:r>
    </w:p>
    <w:p w14:paraId="08D6C9FE" w14:textId="77777777" w:rsidR="00A632FF" w:rsidRDefault="00EB38BD" w:rsidP="00113D66">
      <w:pPr>
        <w:pStyle w:val="slovanodstavec"/>
      </w:pPr>
      <w:r>
        <w:t xml:space="preserve">Pokud záruční vada brání užívání účelu, k němuž bylo dílo určeno, je zhotovitel povinen odstranit vadu bezodkladně od jejího uplatnění. Jiné záruční vady </w:t>
      </w:r>
      <w:r w:rsidR="00A632FF">
        <w:t>je zhotovitel povinen bezplatně odstranit</w:t>
      </w:r>
      <w:r>
        <w:t xml:space="preserve"> ve lhůtě přiměřené povaze vady, nejpozději však</w:t>
      </w:r>
      <w:r w:rsidR="00A632FF">
        <w:t xml:space="preserve"> do jednoho měsíce od </w:t>
      </w:r>
      <w:r w:rsidR="00126547">
        <w:t>jejich uplatnění</w:t>
      </w:r>
      <w:r w:rsidR="00A632FF">
        <w:t xml:space="preserve">.  </w:t>
      </w:r>
    </w:p>
    <w:p w14:paraId="330FD8C9" w14:textId="77777777" w:rsidR="008A0CB2" w:rsidRDefault="008A0CB2" w:rsidP="00FB6125">
      <w:pPr>
        <w:pStyle w:val="slovanodstavec"/>
      </w:pPr>
      <w:r>
        <w:t>O odstranění vady bude sepsán protokol, který podepíší obě smluvní strany. V tomto protokolu, který vystaví zhotovitel, musí být mimo jiné uvedeno datum uplatnění, popis a rozsah vady a způsob jejího odstranění, datum zahájení a ukončení odstranění vady, celková doba trvání vady (doba od zjištění do odstranění vady) a vyjádření, zda vada bránila užívání díla k účelu, ke kterému bylo určeno.</w:t>
      </w:r>
    </w:p>
    <w:p w14:paraId="01FC63C0" w14:textId="09EC3316" w:rsidR="008A0CB2" w:rsidRDefault="008A0CB2" w:rsidP="00FB6125">
      <w:pPr>
        <w:pStyle w:val="slovanodstavec"/>
      </w:pPr>
      <w:r>
        <w:t xml:space="preserve">Zhotovitel se zavazuje v případě potřeby dodat objednateli veškeré nové, případně opravené doklady vztahující se k opravené, případně vyměněné části díla (atesty, certifikáty apod.) potřebné k jeho užívání, a to v termínu pro odstranění předmětné vady. V případě porušení této povinnosti je </w:t>
      </w:r>
      <w:r w:rsidR="00A07B49">
        <w:t xml:space="preserve">zhotovitel </w:t>
      </w:r>
      <w:r>
        <w:t>v prodlení s plněním odstranění vad.</w:t>
      </w:r>
    </w:p>
    <w:p w14:paraId="4A8B703A" w14:textId="77777777" w:rsidR="00A36150" w:rsidRPr="00A36150" w:rsidRDefault="008A0CB2" w:rsidP="00FB6125">
      <w:pPr>
        <w:pStyle w:val="slovanodstavec"/>
      </w:pPr>
      <w:r>
        <w:rPr>
          <w:snapToGrid w:val="0"/>
        </w:rPr>
        <w:t>Objednatel má právo odstranit vady sám nebo prostřednictvím jiné osoby na náklady zhotovitele, a to v případě prodlení zhotovitele s odstraněním reklamovaných vad</w:t>
      </w:r>
      <w:r w:rsidR="00897011">
        <w:rPr>
          <w:snapToGrid w:val="0"/>
        </w:rPr>
        <w:t>,</w:t>
      </w:r>
      <w:r w:rsidR="00FB6125">
        <w:rPr>
          <w:snapToGrid w:val="0"/>
        </w:rPr>
        <w:t xml:space="preserve"> </w:t>
      </w:r>
      <w:r>
        <w:rPr>
          <w:snapToGrid w:val="0"/>
        </w:rPr>
        <w:t xml:space="preserve">nebo pokud zhotovitel písemně odmítne vady odstranit. </w:t>
      </w:r>
      <w:r w:rsidR="00897011">
        <w:rPr>
          <w:snapToGrid w:val="0"/>
        </w:rPr>
        <w:t>Z</w:t>
      </w:r>
      <w:r>
        <w:rPr>
          <w:snapToGrid w:val="0"/>
        </w:rPr>
        <w:t xml:space="preserve">hotovitel je </w:t>
      </w:r>
      <w:r w:rsidR="00897011">
        <w:rPr>
          <w:snapToGrid w:val="0"/>
        </w:rPr>
        <w:t xml:space="preserve">v takovém případě </w:t>
      </w:r>
      <w:r>
        <w:rPr>
          <w:snapToGrid w:val="0"/>
        </w:rPr>
        <w:t>povinen objednateli uhradit náklady spojené s odstraněním těchto vad.</w:t>
      </w:r>
      <w:r w:rsidR="00B954F5">
        <w:rPr>
          <w:snapToGrid w:val="0"/>
        </w:rPr>
        <w:t xml:space="preserve"> Smluvní strany se mohou na odstranění </w:t>
      </w:r>
      <w:r w:rsidR="00D225E6">
        <w:rPr>
          <w:snapToGrid w:val="0"/>
        </w:rPr>
        <w:t xml:space="preserve">jakékoliv </w:t>
      </w:r>
      <w:r w:rsidR="00B954F5">
        <w:rPr>
          <w:snapToGrid w:val="0"/>
        </w:rPr>
        <w:t>vady objednatelem na náklady zhotovitel</w:t>
      </w:r>
      <w:r w:rsidR="00D225E6">
        <w:rPr>
          <w:snapToGrid w:val="0"/>
        </w:rPr>
        <w:t>e</w:t>
      </w:r>
      <w:r w:rsidR="00B954F5">
        <w:rPr>
          <w:snapToGrid w:val="0"/>
        </w:rPr>
        <w:t xml:space="preserve"> vždy též dohodnout.</w:t>
      </w:r>
    </w:p>
    <w:p w14:paraId="625D32BE" w14:textId="77777777" w:rsidR="00A36150" w:rsidRPr="00A36150" w:rsidRDefault="00A36150" w:rsidP="00FB6125">
      <w:pPr>
        <w:pStyle w:val="slovanodstavec"/>
      </w:pPr>
      <w:r>
        <w:rPr>
          <w:snapToGrid w:val="0"/>
        </w:rPr>
        <w:t>Pokud vznikne v důsledku záruční vady díla objednateli škoda</w:t>
      </w:r>
      <w:r w:rsidR="00126547">
        <w:rPr>
          <w:snapToGrid w:val="0"/>
        </w:rPr>
        <w:t>,</w:t>
      </w:r>
      <w:r>
        <w:rPr>
          <w:snapToGrid w:val="0"/>
        </w:rPr>
        <w:t xml:space="preserve"> je ji objednatel povinen nahradit.</w:t>
      </w:r>
    </w:p>
    <w:p w14:paraId="2C70936B" w14:textId="77777777" w:rsidR="00A36150" w:rsidRPr="00A36150" w:rsidRDefault="00A36150" w:rsidP="00A36150">
      <w:pPr>
        <w:pStyle w:val="slolnku"/>
      </w:pPr>
    </w:p>
    <w:p w14:paraId="75D43507" w14:textId="77777777" w:rsidR="00A36150" w:rsidRDefault="00A36150" w:rsidP="00A36150">
      <w:pPr>
        <w:pStyle w:val="nadpislnku"/>
        <w:rPr>
          <w:snapToGrid w:val="0"/>
        </w:rPr>
      </w:pPr>
      <w:r>
        <w:rPr>
          <w:snapToGrid w:val="0"/>
        </w:rPr>
        <w:t>Sankční ujednání</w:t>
      </w:r>
    </w:p>
    <w:p w14:paraId="6903407B" w14:textId="45709BF9" w:rsidR="00A36150" w:rsidRDefault="00BE78B5" w:rsidP="00D225E6">
      <w:pPr>
        <w:pStyle w:val="slovanodstavec"/>
      </w:pPr>
      <w:r>
        <w:t xml:space="preserve">V </w:t>
      </w:r>
      <w:r w:rsidR="00A36150">
        <w:t>případ</w:t>
      </w:r>
      <w:r>
        <w:t>ě</w:t>
      </w:r>
      <w:r w:rsidR="00A36150">
        <w:t xml:space="preserve"> prodlení zhotovitele s</w:t>
      </w:r>
      <w:r w:rsidR="007228F5">
        <w:t xml:space="preserve"> provedením </w:t>
      </w:r>
      <w:r w:rsidR="00A36150">
        <w:t>díla</w:t>
      </w:r>
      <w:r>
        <w:t xml:space="preserve"> je zhotovitel povinen uhradit objednateli smluvní pokutu </w:t>
      </w:r>
      <w:r w:rsidR="00A36150" w:rsidRPr="005A3205">
        <w:t xml:space="preserve">částkou </w:t>
      </w:r>
      <w:r w:rsidR="00563360">
        <w:t>20</w:t>
      </w:r>
      <w:r w:rsidR="005A3205" w:rsidRPr="005A3205">
        <w:t> 000</w:t>
      </w:r>
      <w:r w:rsidR="009D07AF" w:rsidRPr="005A3205">
        <w:t> </w:t>
      </w:r>
      <w:r w:rsidR="00A36150" w:rsidRPr="005A3205">
        <w:t>Kč za</w:t>
      </w:r>
      <w:r w:rsidR="00A36150">
        <w:t xml:space="preserve"> každý den prodlení. </w:t>
      </w:r>
    </w:p>
    <w:p w14:paraId="2C1996D9" w14:textId="509DD191" w:rsidR="00171019" w:rsidRDefault="00171019" w:rsidP="00D225E6">
      <w:pPr>
        <w:pStyle w:val="slovanodstavec"/>
      </w:pPr>
    </w:p>
    <w:p w14:paraId="3CCDA11A" w14:textId="77770577" w:rsidR="00A36150" w:rsidRDefault="00BE78B5" w:rsidP="00D225E6">
      <w:pPr>
        <w:pStyle w:val="slovanodstavec"/>
      </w:pPr>
      <w:r>
        <w:t>V případě</w:t>
      </w:r>
      <w:r w:rsidR="00A36150">
        <w:t xml:space="preserve"> prodlení zhotovitele s odstraněním vad a nedodělků převzatého díla</w:t>
      </w:r>
      <w:r>
        <w:t>,</w:t>
      </w:r>
      <w:r w:rsidR="000C2BCA">
        <w:t xml:space="preserve"> uvedených v protokolu o převzetí díla</w:t>
      </w:r>
      <w:r>
        <w:t>,</w:t>
      </w:r>
      <w:r w:rsidR="00A36150">
        <w:t xml:space="preserve"> </w:t>
      </w:r>
      <w:r>
        <w:t xml:space="preserve">je zhotovitel povinen uhradit objednateli smluvní pokutu ve výši </w:t>
      </w:r>
      <w:r w:rsidR="007228F5" w:rsidRPr="005A3205">
        <w:t>5</w:t>
      </w:r>
      <w:r w:rsidR="00A36150" w:rsidRPr="005A3205">
        <w:t>00</w:t>
      </w:r>
      <w:r>
        <w:t> </w:t>
      </w:r>
      <w:r w:rsidR="00A36150" w:rsidRPr="005A3205">
        <w:t>K</w:t>
      </w:r>
      <w:r w:rsidR="00A36150">
        <w:t>č za každou vadu či nedodělek a každý den prodlení.</w:t>
      </w:r>
    </w:p>
    <w:p w14:paraId="1531583A" w14:textId="77777777" w:rsidR="00612E5C" w:rsidRDefault="00BE78B5" w:rsidP="00D225E6">
      <w:pPr>
        <w:pStyle w:val="slovanodstavec"/>
      </w:pPr>
      <w:r>
        <w:t>V případě výskytu záruční vady bránící užívání</w:t>
      </w:r>
      <w:r w:rsidR="000C2BCA">
        <w:t xml:space="preserve"> předmětu díla</w:t>
      </w:r>
      <w:r>
        <w:t xml:space="preserve"> k jeho účelu</w:t>
      </w:r>
      <w:r w:rsidR="000C2BCA">
        <w:t xml:space="preserve"> </w:t>
      </w:r>
      <w:r>
        <w:t xml:space="preserve">je zhotovitel povinen uhradit objednateli smluvní pokutu ve výši 5 000 Kč za každý započatý den, po který nebylo možné předmět díla k jeho účelu užívat. </w:t>
      </w:r>
      <w:r w:rsidR="00612E5C">
        <w:t xml:space="preserve"> </w:t>
      </w:r>
    </w:p>
    <w:p w14:paraId="211258BA" w14:textId="77777777" w:rsidR="00300BF6" w:rsidRPr="00F15753" w:rsidRDefault="00A36150" w:rsidP="00D225E6">
      <w:pPr>
        <w:pStyle w:val="slovanodstavec"/>
      </w:pPr>
      <w:r w:rsidRPr="00F15753">
        <w:t>Vznikem povinnosti hradit smluvní pokutu nebo jejím zaplacením není dotčen nárok objednatele na náhradu škody</w:t>
      </w:r>
      <w:r w:rsidR="0023022C">
        <w:t>.</w:t>
      </w:r>
      <w:r w:rsidRPr="00F15753">
        <w:t xml:space="preserve"> </w:t>
      </w:r>
      <w:r w:rsidR="0023022C">
        <w:t>N</w:t>
      </w:r>
      <w:r w:rsidRPr="00F15753">
        <w:t>áhrada škody není výší smluvní pokuty omezena a smluvní pokuta se na náhradu škody nezapočítává.</w:t>
      </w:r>
      <w:r w:rsidR="008A0CB2" w:rsidRPr="00F15753">
        <w:t xml:space="preserve"> </w:t>
      </w:r>
    </w:p>
    <w:p w14:paraId="57E29F20" w14:textId="77777777" w:rsidR="006D6BC5" w:rsidRPr="00E7576D" w:rsidRDefault="006D6BC5" w:rsidP="006D6BC5">
      <w:pPr>
        <w:pStyle w:val="slolnku"/>
      </w:pPr>
    </w:p>
    <w:p w14:paraId="2BFF7A60" w14:textId="77777777" w:rsidR="006D6BC5" w:rsidRPr="00E7576D" w:rsidRDefault="006D6BC5" w:rsidP="006D6BC5">
      <w:pPr>
        <w:pStyle w:val="nadpislnku"/>
      </w:pPr>
      <w:r w:rsidRPr="00E7576D">
        <w:t>Závěrečná ustanovení</w:t>
      </w:r>
    </w:p>
    <w:p w14:paraId="03066FFF" w14:textId="77777777" w:rsidR="008D4259" w:rsidRPr="008D4259" w:rsidRDefault="008D4259" w:rsidP="005A7500">
      <w:pPr>
        <w:pStyle w:val="slovanodstavec"/>
      </w:pPr>
      <w:r>
        <w:rPr>
          <w:rFonts w:ascii="Calibri" w:hAnsi="Calibri"/>
          <w:snapToGrid w:val="0"/>
        </w:rPr>
        <w:t>Smluvní dokumentaci, jež je nedílnou součástí této smlouvy, tvoří:</w:t>
      </w:r>
    </w:p>
    <w:p w14:paraId="2903492D" w14:textId="0AF3FFD5" w:rsidR="00F15753" w:rsidRPr="00BD4C2E" w:rsidRDefault="00B5440F" w:rsidP="00BD4C2E">
      <w:pPr>
        <w:pStyle w:val="psmena"/>
        <w:numPr>
          <w:ilvl w:val="2"/>
          <w:numId w:val="28"/>
        </w:numPr>
      </w:pPr>
      <w:r>
        <w:t xml:space="preserve">projektová dokumentace označená „Rekonstrukce </w:t>
      </w:r>
      <w:r w:rsidR="003C7F94">
        <w:t>objektových směšovacích stanic v areálu DPMP a.s</w:t>
      </w:r>
      <w:r w:rsidR="001F06AA">
        <w:t xml:space="preserve"> </w:t>
      </w:r>
      <w:r w:rsidR="00F15753" w:rsidRPr="00BD4C2E">
        <w:t xml:space="preserve">(příloha č. </w:t>
      </w:r>
      <w:r w:rsidR="00037B3D">
        <w:t>1</w:t>
      </w:r>
      <w:r w:rsidR="00F15753" w:rsidRPr="00BD4C2E">
        <w:t xml:space="preserve"> smlouvy</w:t>
      </w:r>
      <w:r w:rsidR="00D45C35" w:rsidRPr="00BD4C2E">
        <w:t xml:space="preserve"> v elektronické podobě na datovém nosiči</w:t>
      </w:r>
      <w:r w:rsidR="00F15753" w:rsidRPr="00BD4C2E">
        <w:t>)</w:t>
      </w:r>
      <w:r w:rsidR="003037C2" w:rsidRPr="00BD4C2E">
        <w:t>;</w:t>
      </w:r>
    </w:p>
    <w:p w14:paraId="7E1B1E62" w14:textId="77777777" w:rsidR="003037C2" w:rsidRPr="00BD4C2E" w:rsidRDefault="00F15753" w:rsidP="00F15753">
      <w:pPr>
        <w:pStyle w:val="psmena"/>
      </w:pPr>
      <w:r w:rsidRPr="00BD4C2E">
        <w:t xml:space="preserve">oceněné </w:t>
      </w:r>
      <w:r w:rsidR="00037B3D">
        <w:t>soupisy dodávek a prací – rozpočet díla</w:t>
      </w:r>
      <w:r w:rsidR="00824F10">
        <w:t xml:space="preserve"> (příloha č. </w:t>
      </w:r>
      <w:r w:rsidR="00037B3D">
        <w:t>2</w:t>
      </w:r>
      <w:r w:rsidR="00824F10">
        <w:t xml:space="preserve"> smlouvy)</w:t>
      </w:r>
      <w:r w:rsidR="003037C2" w:rsidRPr="00BD4C2E">
        <w:t>;</w:t>
      </w:r>
    </w:p>
    <w:p w14:paraId="081060E1" w14:textId="77777777" w:rsidR="0086039C" w:rsidRPr="0086039C" w:rsidRDefault="0086039C" w:rsidP="0086039C">
      <w:pPr>
        <w:pStyle w:val="slovanodstavec"/>
      </w:pPr>
      <w:r w:rsidRPr="0086039C">
        <w:t>Veškeré změny a doplňky smlouvy lze provést pouze formou písemných dodatků odsouhlasených oběma smluvními stranami.</w:t>
      </w:r>
    </w:p>
    <w:p w14:paraId="77614930" w14:textId="77777777" w:rsidR="005A7500" w:rsidRDefault="0086039C" w:rsidP="006D6BC5">
      <w:pPr>
        <w:pStyle w:val="slovanodstavec"/>
      </w:pPr>
      <w:r>
        <w:t xml:space="preserve">Smluvní strany berou na vědomí, že se jedná o smlouvu, která musí být povinně uveřejněna v registru smluv. </w:t>
      </w:r>
      <w:r w:rsidR="00276C3B">
        <w:t>U</w:t>
      </w:r>
      <w:r w:rsidR="005A7500">
        <w:t>veřejnění smlouvy v registru smluv provede Dopravní podnik města Pardubic a.s.</w:t>
      </w:r>
    </w:p>
    <w:p w14:paraId="6A41B224" w14:textId="77777777" w:rsidR="00587BD0" w:rsidRDefault="00587BD0" w:rsidP="00587BD0">
      <w:pPr>
        <w:pStyle w:val="slovanodstavec"/>
      </w:pPr>
      <w:r>
        <w:t>Při plnění této smlouvy</w:t>
      </w:r>
      <w:r w:rsidR="00F15753">
        <w:t>, včetně předání a převzetí díla,</w:t>
      </w:r>
      <w:r>
        <w:t xml:space="preserve"> jsou za smluvní strany oprávněni jednat:</w:t>
      </w:r>
    </w:p>
    <w:p w14:paraId="755C0B15" w14:textId="77777777" w:rsidR="00587BD0" w:rsidRDefault="00587BD0" w:rsidP="00587BD0">
      <w:pPr>
        <w:pStyle w:val="slovanodstavec"/>
        <w:numPr>
          <w:ilvl w:val="0"/>
          <w:numId w:val="0"/>
        </w:numPr>
        <w:ind w:left="714"/>
      </w:pPr>
      <w:r>
        <w:t xml:space="preserve">za </w:t>
      </w:r>
      <w:r w:rsidR="00D45C35">
        <w:t>objednatele</w:t>
      </w:r>
      <w:r>
        <w:t xml:space="preserve">:  </w:t>
      </w:r>
      <w:r w:rsidR="008D4259">
        <w:t>Ing. L</w:t>
      </w:r>
      <w:r w:rsidR="0023022C">
        <w:t>uboš Hlavatý</w:t>
      </w:r>
      <w:r w:rsidR="008D4259">
        <w:t>, vedoucí středisk</w:t>
      </w:r>
      <w:r w:rsidR="0023022C">
        <w:t>a údržby majetku a investiční technik</w:t>
      </w:r>
    </w:p>
    <w:p w14:paraId="67221611" w14:textId="77777777" w:rsidR="00587BD0" w:rsidRDefault="00587BD0" w:rsidP="00587BD0">
      <w:pPr>
        <w:pStyle w:val="slovanodstavec"/>
        <w:numPr>
          <w:ilvl w:val="0"/>
          <w:numId w:val="0"/>
        </w:numPr>
        <w:ind w:left="714"/>
      </w:pPr>
      <w:r w:rsidRPr="00587BD0">
        <w:t xml:space="preserve">za </w:t>
      </w:r>
      <w:r w:rsidR="00D45C35">
        <w:t>zhotovitele</w:t>
      </w:r>
      <w:r>
        <w:t>:</w:t>
      </w:r>
      <w:r w:rsidRPr="00587BD0">
        <w:t xml:space="preserve"> </w:t>
      </w:r>
      <w:r w:rsidR="0023022C" w:rsidRPr="00197734">
        <w:rPr>
          <w:b/>
          <w:highlight w:val="lightGray"/>
        </w:rPr>
        <w:t>„</w:t>
      </w:r>
      <w:r w:rsidR="0023022C" w:rsidRPr="001F06AA">
        <w:rPr>
          <w:b/>
          <w:color w:val="FF0000"/>
          <w:highlight w:val="lightGray"/>
        </w:rPr>
        <w:t>bude doplněno</w:t>
      </w:r>
      <w:r w:rsidR="0023022C" w:rsidRPr="00197734">
        <w:rPr>
          <w:b/>
          <w:highlight w:val="lightGray"/>
        </w:rPr>
        <w:t>“</w:t>
      </w:r>
    </w:p>
    <w:p w14:paraId="21B58AAE" w14:textId="77777777" w:rsidR="00CF1750" w:rsidRDefault="00CF1750" w:rsidP="00587BD0">
      <w:pPr>
        <w:pStyle w:val="slovanodstavec"/>
        <w:numPr>
          <w:ilvl w:val="0"/>
          <w:numId w:val="0"/>
        </w:numPr>
        <w:ind w:left="714"/>
      </w:pPr>
      <w:r>
        <w:t>Jiné osoby, nejde-li o osoby oprávněné jednat jménem smluvní strany na základě zápisu ve veřejném rejstříku, mohou jménem smluvní strany jednat pouze na základě písemného zmocnění nebo pověření.</w:t>
      </w:r>
      <w:r w:rsidR="000729EA">
        <w:t xml:space="preserve"> Kterákoliv smluvní strana je též oprávněna písemně oznámit druhé smluvní straně změnu osob oprávněných jednat při plnění smlouvy.</w:t>
      </w:r>
    </w:p>
    <w:p w14:paraId="4C95FC64" w14:textId="29B9CCC5" w:rsidR="00277BED" w:rsidRDefault="006D6BC5" w:rsidP="006D6BC5">
      <w:pPr>
        <w:pStyle w:val="slovanodstavec"/>
      </w:pPr>
      <w:r w:rsidRPr="00E7576D">
        <w:t xml:space="preserve">Smluvní strany prohlašují, že </w:t>
      </w:r>
      <w:r w:rsidR="009A0B21">
        <w:t xml:space="preserve">tato smlouva je </w:t>
      </w:r>
      <w:r w:rsidR="00AA370C">
        <w:t xml:space="preserve">projevem jejich pravé a </w:t>
      </w:r>
      <w:r w:rsidR="00B5440F">
        <w:t>vážné</w:t>
      </w:r>
      <w:r w:rsidR="00AA370C">
        <w:t xml:space="preserve"> vůle</w:t>
      </w:r>
      <w:r w:rsidR="009A0B21">
        <w:t xml:space="preserve">, </w:t>
      </w:r>
      <w:r w:rsidR="00B5440F">
        <w:t>což potvrzují svými podpisy</w:t>
      </w:r>
      <w:r w:rsidR="009A0B21">
        <w:t>.</w:t>
      </w:r>
    </w:p>
    <w:p w14:paraId="31007799" w14:textId="77777777" w:rsidR="009A0B21" w:rsidRDefault="009A0B21" w:rsidP="009A0B21">
      <w:pPr>
        <w:pStyle w:val="slovanodstavec"/>
        <w:numPr>
          <w:ilvl w:val="0"/>
          <w:numId w:val="0"/>
        </w:numPr>
        <w:ind w:left="720"/>
      </w:pPr>
    </w:p>
    <w:p w14:paraId="79F8F84D" w14:textId="77777777" w:rsidR="006D6BC5" w:rsidRPr="00E7576D" w:rsidRDefault="006D6BC5" w:rsidP="006D6BC5">
      <w:r w:rsidRPr="00E7576D">
        <w:t>V Pardubicích dne………………………..</w:t>
      </w:r>
      <w:r w:rsidRPr="00E7576D">
        <w:tab/>
      </w:r>
      <w:r w:rsidRPr="00E7576D">
        <w:tab/>
      </w:r>
      <w:r w:rsidRPr="00E7576D">
        <w:tab/>
        <w:t>V Pardubicích dne………………………..</w:t>
      </w:r>
    </w:p>
    <w:p w14:paraId="5F5AAC5D" w14:textId="77777777" w:rsidR="006D6BC5" w:rsidRPr="00E7576D" w:rsidRDefault="006D6BC5" w:rsidP="006D6BC5"/>
    <w:p w14:paraId="34935882" w14:textId="77777777" w:rsidR="006D6BC5" w:rsidRPr="00E7576D" w:rsidRDefault="006D6BC5" w:rsidP="006D6BC5">
      <w:pPr>
        <w:pStyle w:val="Bezmezer"/>
      </w:pPr>
      <w:r w:rsidRPr="00E7576D">
        <w:t>……………………………………………………………</w:t>
      </w:r>
      <w:r w:rsidRPr="00E7576D">
        <w:tab/>
      </w:r>
      <w:r w:rsidRPr="00E7576D">
        <w:tab/>
      </w:r>
      <w:r w:rsidRPr="00E7576D">
        <w:tab/>
        <w:t>…………………………………………………………………</w:t>
      </w:r>
    </w:p>
    <w:p w14:paraId="13B73C36" w14:textId="77777777" w:rsidR="006D6BC5" w:rsidRPr="00E7576D" w:rsidRDefault="004077B7" w:rsidP="006D6BC5">
      <w:pPr>
        <w:pStyle w:val="Bezmezer"/>
      </w:pPr>
      <w:r w:rsidRPr="00E7576D">
        <w:t>Dopravní podnik města Pardubic a.s.</w:t>
      </w:r>
      <w:r w:rsidR="00E87B16">
        <w:tab/>
      </w:r>
      <w:r w:rsidR="00E87B16">
        <w:tab/>
      </w:r>
      <w:r w:rsidR="006D6BC5" w:rsidRPr="00E7576D">
        <w:tab/>
      </w:r>
      <w:r w:rsidR="0023022C" w:rsidRPr="00197734">
        <w:rPr>
          <w:b/>
          <w:highlight w:val="lightGray"/>
        </w:rPr>
        <w:t>„</w:t>
      </w:r>
      <w:r w:rsidR="0023022C">
        <w:rPr>
          <w:b/>
          <w:highlight w:val="lightGray"/>
        </w:rPr>
        <w:t>bude doplněno</w:t>
      </w:r>
      <w:r w:rsidR="0023022C" w:rsidRPr="00197734">
        <w:rPr>
          <w:b/>
          <w:highlight w:val="lightGray"/>
        </w:rPr>
        <w:t>“</w:t>
      </w:r>
      <w:r w:rsidR="006D6BC5" w:rsidRPr="00E7576D">
        <w:tab/>
      </w:r>
      <w:r w:rsidR="006D6BC5" w:rsidRPr="00E7576D">
        <w:tab/>
      </w:r>
    </w:p>
    <w:p w14:paraId="778D93F1" w14:textId="77777777" w:rsidR="00A92CFF" w:rsidRPr="006D6BC5" w:rsidRDefault="00A92CFF" w:rsidP="006D6BC5"/>
    <w:sectPr w:rsidR="00A92CFF" w:rsidRPr="006D6B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698E" w14:textId="77777777" w:rsidR="00537182" w:rsidRDefault="00537182" w:rsidP="00277BED">
      <w:pPr>
        <w:spacing w:after="0" w:line="240" w:lineRule="auto"/>
      </w:pPr>
      <w:r>
        <w:separator/>
      </w:r>
    </w:p>
  </w:endnote>
  <w:endnote w:type="continuationSeparator" w:id="0">
    <w:p w14:paraId="304BD26D" w14:textId="77777777" w:rsidR="00537182" w:rsidRDefault="00537182" w:rsidP="002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63E" w14:textId="77777777" w:rsidR="00537182" w:rsidRDefault="00537182" w:rsidP="00277BED">
      <w:pPr>
        <w:spacing w:after="0" w:line="240" w:lineRule="auto"/>
      </w:pPr>
      <w:r>
        <w:separator/>
      </w:r>
    </w:p>
  </w:footnote>
  <w:footnote w:type="continuationSeparator" w:id="0">
    <w:p w14:paraId="2CB884FE" w14:textId="77777777" w:rsidR="00537182" w:rsidRDefault="00537182" w:rsidP="0027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8ED0B7F"/>
    <w:multiLevelType w:val="multilevel"/>
    <w:tmpl w:val="216EBA80"/>
    <w:lvl w:ilvl="0">
      <w:start w:val="1"/>
      <w:numFmt w:val="upperRoman"/>
      <w:lvlText w:val="%1."/>
      <w:lvlJc w:val="left"/>
      <w:pPr>
        <w:ind w:left="3845" w:hanging="300"/>
      </w:pPr>
      <w:rPr>
        <w:rFonts w:cs="Times New Roman"/>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C938FA"/>
    <w:multiLevelType w:val="hybridMultilevel"/>
    <w:tmpl w:val="07C672A6"/>
    <w:lvl w:ilvl="0" w:tplc="47C4955A">
      <w:start w:val="1"/>
      <w:numFmt w:val="bullet"/>
      <w:pStyle w:val="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FF279D"/>
    <w:multiLevelType w:val="multilevel"/>
    <w:tmpl w:val="CE88DF62"/>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66D1F"/>
    <w:multiLevelType w:val="hybridMultilevel"/>
    <w:tmpl w:val="FC04EC86"/>
    <w:lvl w:ilvl="0" w:tplc="01960FF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2C8A"/>
    <w:multiLevelType w:val="hybridMultilevel"/>
    <w:tmpl w:val="ADAAD102"/>
    <w:lvl w:ilvl="0" w:tplc="B26ED58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2AD45C5"/>
    <w:multiLevelType w:val="hybridMultilevel"/>
    <w:tmpl w:val="9F2835BE"/>
    <w:lvl w:ilvl="0" w:tplc="41C69AE6">
      <w:start w:val="1"/>
      <w:numFmt w:val="bullet"/>
      <w:pStyle w:val="4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B3327E"/>
    <w:multiLevelType w:val="multilevel"/>
    <w:tmpl w:val="A9046AD6"/>
    <w:lvl w:ilvl="0">
      <w:start w:val="1"/>
      <w:numFmt w:val="upperRoman"/>
      <w:pStyle w:val="1slolnku"/>
      <w:lvlText w:val="%1."/>
      <w:lvlJc w:val="left"/>
      <w:pPr>
        <w:ind w:left="432" w:hanging="432"/>
      </w:pPr>
      <w:rPr>
        <w:rFonts w:hint="default"/>
      </w:rPr>
    </w:lvl>
    <w:lvl w:ilvl="1">
      <w:start w:val="1"/>
      <w:numFmt w:val="decimal"/>
      <w:pStyle w:val="2slovanodstavec"/>
      <w:lvlText w:val="%2)"/>
      <w:lvlJc w:val="left"/>
      <w:pPr>
        <w:ind w:left="567" w:hanging="567"/>
      </w:pPr>
      <w:rPr>
        <w:rFonts w:hint="default"/>
      </w:rPr>
    </w:lvl>
    <w:lvl w:ilvl="2">
      <w:start w:val="1"/>
      <w:numFmt w:val="lowerLetter"/>
      <w:pStyle w:val="3psmena"/>
      <w:lvlText w:val="%3)"/>
      <w:lvlJc w:val="left"/>
      <w:pPr>
        <w:ind w:left="851"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4B27EE"/>
    <w:multiLevelType w:val="hybridMultilevel"/>
    <w:tmpl w:val="3678E9BA"/>
    <w:lvl w:ilvl="0" w:tplc="2354BF04">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2D85E38"/>
    <w:multiLevelType w:val="hybridMultilevel"/>
    <w:tmpl w:val="A3440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807C47"/>
    <w:multiLevelType w:val="hybridMultilevel"/>
    <w:tmpl w:val="F4A4FF54"/>
    <w:lvl w:ilvl="0" w:tplc="0D3E7098">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980D33"/>
    <w:multiLevelType w:val="multilevel"/>
    <w:tmpl w:val="EC528D02"/>
    <w:lvl w:ilvl="0">
      <w:start w:val="1"/>
      <w:numFmt w:val="ordinal"/>
      <w:pStyle w:val="1slovannadpis"/>
      <w:lvlText w:val="%1"/>
      <w:lvlJc w:val="left"/>
      <w:pPr>
        <w:ind w:left="567" w:hanging="567"/>
      </w:pPr>
      <w:rPr>
        <w:rFonts w:hint="default"/>
      </w:rPr>
    </w:lvl>
    <w:lvl w:ilvl="1">
      <w:start w:val="1"/>
      <w:numFmt w:val="lowerLetter"/>
      <w:pStyle w:val="1anadpisspsmeny"/>
      <w:lvlText w:val="%2)"/>
      <w:lvlJc w:val="left"/>
      <w:pPr>
        <w:ind w:left="284" w:hanging="284"/>
      </w:pPr>
      <w:rPr>
        <w:rFonts w:hint="default"/>
      </w:rPr>
    </w:lvl>
    <w:lvl w:ilvl="2">
      <w:start w:val="1"/>
      <w:numFmt w:val="lowerLetter"/>
      <w:pStyle w:val="5psmena"/>
      <w:lvlText w:val="%3)"/>
      <w:lvlJc w:val="left"/>
      <w:pPr>
        <w:ind w:left="284" w:hanging="28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9"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22123290">
    <w:abstractNumId w:val="5"/>
  </w:num>
  <w:num w:numId="2" w16cid:durableId="314408888">
    <w:abstractNumId w:val="7"/>
  </w:num>
  <w:num w:numId="3" w16cid:durableId="82454648">
    <w:abstractNumId w:val="3"/>
  </w:num>
  <w:num w:numId="4" w16cid:durableId="966280962">
    <w:abstractNumId w:val="9"/>
  </w:num>
  <w:num w:numId="5" w16cid:durableId="1407533592">
    <w:abstractNumId w:val="4"/>
  </w:num>
  <w:num w:numId="6" w16cid:durableId="1005522288">
    <w:abstractNumId w:val="18"/>
  </w:num>
  <w:num w:numId="7" w16cid:durableId="415058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657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205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862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425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4726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58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550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928204">
    <w:abstractNumId w:val="13"/>
  </w:num>
  <w:num w:numId="17" w16cid:durableId="527330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8793221">
    <w:abstractNumId w:val="16"/>
  </w:num>
  <w:num w:numId="19" w16cid:durableId="2114394102">
    <w:abstractNumId w:val="6"/>
  </w:num>
  <w:num w:numId="20" w16cid:durableId="613364651">
    <w:abstractNumId w:val="8"/>
  </w:num>
  <w:num w:numId="21" w16cid:durableId="268589371">
    <w:abstractNumId w:val="0"/>
  </w:num>
  <w:num w:numId="22" w16cid:durableId="1647903606">
    <w:abstractNumId w:val="19"/>
  </w:num>
  <w:num w:numId="23" w16cid:durableId="421990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2089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6396048">
    <w:abstractNumId w:val="10"/>
  </w:num>
  <w:num w:numId="26" w16cid:durableId="2108383186">
    <w:abstractNumId w:val="17"/>
  </w:num>
  <w:num w:numId="27" w16cid:durableId="1483082910">
    <w:abstractNumId w:val="5"/>
  </w:num>
  <w:num w:numId="28" w16cid:durableId="594941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0189789">
    <w:abstractNumId w:val="4"/>
  </w:num>
  <w:num w:numId="30" w16cid:durableId="1167403374">
    <w:abstractNumId w:val="7"/>
  </w:num>
  <w:num w:numId="31" w16cid:durableId="366493528">
    <w:abstractNumId w:val="7"/>
  </w:num>
  <w:num w:numId="32" w16cid:durableId="642392014">
    <w:abstractNumId w:val="7"/>
  </w:num>
  <w:num w:numId="33" w16cid:durableId="1820071453">
    <w:abstractNumId w:val="11"/>
  </w:num>
  <w:num w:numId="34" w16cid:durableId="224528819">
    <w:abstractNumId w:val="4"/>
  </w:num>
  <w:num w:numId="35" w16cid:durableId="1375764304">
    <w:abstractNumId w:val="14"/>
  </w:num>
  <w:num w:numId="36" w16cid:durableId="156606720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04745"/>
    <w:rsid w:val="00005FA9"/>
    <w:rsid w:val="00007A67"/>
    <w:rsid w:val="000115E5"/>
    <w:rsid w:val="000126B5"/>
    <w:rsid w:val="0001328A"/>
    <w:rsid w:val="00037B3D"/>
    <w:rsid w:val="00050AEB"/>
    <w:rsid w:val="00063FF7"/>
    <w:rsid w:val="000659E1"/>
    <w:rsid w:val="00071566"/>
    <w:rsid w:val="000729EA"/>
    <w:rsid w:val="00086E3F"/>
    <w:rsid w:val="00095676"/>
    <w:rsid w:val="000A30D8"/>
    <w:rsid w:val="000B3406"/>
    <w:rsid w:val="000C2BCA"/>
    <w:rsid w:val="000D2770"/>
    <w:rsid w:val="000F46BB"/>
    <w:rsid w:val="00113D66"/>
    <w:rsid w:val="00126547"/>
    <w:rsid w:val="00127012"/>
    <w:rsid w:val="00146FA1"/>
    <w:rsid w:val="0015488E"/>
    <w:rsid w:val="00161D91"/>
    <w:rsid w:val="00164D2F"/>
    <w:rsid w:val="001666EC"/>
    <w:rsid w:val="00171019"/>
    <w:rsid w:val="00173313"/>
    <w:rsid w:val="00183851"/>
    <w:rsid w:val="00185B9B"/>
    <w:rsid w:val="00195FAC"/>
    <w:rsid w:val="00197734"/>
    <w:rsid w:val="001A563F"/>
    <w:rsid w:val="001B5805"/>
    <w:rsid w:val="001B5825"/>
    <w:rsid w:val="001C19AE"/>
    <w:rsid w:val="001C3026"/>
    <w:rsid w:val="001E0080"/>
    <w:rsid w:val="001E5CC2"/>
    <w:rsid w:val="001F06AA"/>
    <w:rsid w:val="001F29CD"/>
    <w:rsid w:val="00203AA4"/>
    <w:rsid w:val="00205C28"/>
    <w:rsid w:val="00215DE2"/>
    <w:rsid w:val="00223F8B"/>
    <w:rsid w:val="0023022C"/>
    <w:rsid w:val="002377F8"/>
    <w:rsid w:val="00251FE3"/>
    <w:rsid w:val="00253B30"/>
    <w:rsid w:val="00272C2B"/>
    <w:rsid w:val="00276C3B"/>
    <w:rsid w:val="00277BED"/>
    <w:rsid w:val="00282F1F"/>
    <w:rsid w:val="0029043F"/>
    <w:rsid w:val="002A57F0"/>
    <w:rsid w:val="002A7426"/>
    <w:rsid w:val="002B18A0"/>
    <w:rsid w:val="002C590E"/>
    <w:rsid w:val="002D3F9A"/>
    <w:rsid w:val="002D650E"/>
    <w:rsid w:val="002E1D5B"/>
    <w:rsid w:val="002E292D"/>
    <w:rsid w:val="002E2D80"/>
    <w:rsid w:val="002F1673"/>
    <w:rsid w:val="00300BF6"/>
    <w:rsid w:val="003037C2"/>
    <w:rsid w:val="003406D2"/>
    <w:rsid w:val="003451F6"/>
    <w:rsid w:val="00356D03"/>
    <w:rsid w:val="00384A59"/>
    <w:rsid w:val="003901AE"/>
    <w:rsid w:val="003A421B"/>
    <w:rsid w:val="003A7E4C"/>
    <w:rsid w:val="003B1393"/>
    <w:rsid w:val="003B5F0C"/>
    <w:rsid w:val="003B69D6"/>
    <w:rsid w:val="003C1895"/>
    <w:rsid w:val="003C6266"/>
    <w:rsid w:val="003C7F94"/>
    <w:rsid w:val="003D20E5"/>
    <w:rsid w:val="003D4218"/>
    <w:rsid w:val="003D65CC"/>
    <w:rsid w:val="003E59AF"/>
    <w:rsid w:val="003E6D44"/>
    <w:rsid w:val="003F3119"/>
    <w:rsid w:val="003F76F1"/>
    <w:rsid w:val="00404E19"/>
    <w:rsid w:val="004077B7"/>
    <w:rsid w:val="00425B15"/>
    <w:rsid w:val="00426357"/>
    <w:rsid w:val="0043797D"/>
    <w:rsid w:val="00455835"/>
    <w:rsid w:val="004741E8"/>
    <w:rsid w:val="00491AF9"/>
    <w:rsid w:val="004B0865"/>
    <w:rsid w:val="004B452E"/>
    <w:rsid w:val="004D5C41"/>
    <w:rsid w:val="004E3014"/>
    <w:rsid w:val="004F1349"/>
    <w:rsid w:val="004F60D5"/>
    <w:rsid w:val="004F7941"/>
    <w:rsid w:val="00512C60"/>
    <w:rsid w:val="00514AD6"/>
    <w:rsid w:val="00522414"/>
    <w:rsid w:val="00534C36"/>
    <w:rsid w:val="00535502"/>
    <w:rsid w:val="00535D01"/>
    <w:rsid w:val="00537182"/>
    <w:rsid w:val="00551486"/>
    <w:rsid w:val="005560A2"/>
    <w:rsid w:val="00557438"/>
    <w:rsid w:val="00563360"/>
    <w:rsid w:val="0057393F"/>
    <w:rsid w:val="0057637A"/>
    <w:rsid w:val="00577F3D"/>
    <w:rsid w:val="00580E94"/>
    <w:rsid w:val="00587BD0"/>
    <w:rsid w:val="005954A8"/>
    <w:rsid w:val="005976E0"/>
    <w:rsid w:val="005A067E"/>
    <w:rsid w:val="005A1433"/>
    <w:rsid w:val="005A3058"/>
    <w:rsid w:val="005A3205"/>
    <w:rsid w:val="005A7500"/>
    <w:rsid w:val="005A79C1"/>
    <w:rsid w:val="005B1B34"/>
    <w:rsid w:val="005B4D16"/>
    <w:rsid w:val="005C4668"/>
    <w:rsid w:val="005C4AEB"/>
    <w:rsid w:val="005C5587"/>
    <w:rsid w:val="005D37F7"/>
    <w:rsid w:val="005D3B91"/>
    <w:rsid w:val="005D7E65"/>
    <w:rsid w:val="005F1B42"/>
    <w:rsid w:val="006007BA"/>
    <w:rsid w:val="006044BE"/>
    <w:rsid w:val="00612E5C"/>
    <w:rsid w:val="00641126"/>
    <w:rsid w:val="00653357"/>
    <w:rsid w:val="00653E2D"/>
    <w:rsid w:val="0066084D"/>
    <w:rsid w:val="006666E3"/>
    <w:rsid w:val="00677821"/>
    <w:rsid w:val="0068451A"/>
    <w:rsid w:val="00690E6C"/>
    <w:rsid w:val="00692E9A"/>
    <w:rsid w:val="006A18F9"/>
    <w:rsid w:val="006A28F4"/>
    <w:rsid w:val="006A3884"/>
    <w:rsid w:val="006C7614"/>
    <w:rsid w:val="006D01D8"/>
    <w:rsid w:val="006D6BC5"/>
    <w:rsid w:val="006E34FA"/>
    <w:rsid w:val="006E6505"/>
    <w:rsid w:val="006F463E"/>
    <w:rsid w:val="006F7ADA"/>
    <w:rsid w:val="007208E4"/>
    <w:rsid w:val="007228F5"/>
    <w:rsid w:val="00752DCA"/>
    <w:rsid w:val="00755622"/>
    <w:rsid w:val="00777301"/>
    <w:rsid w:val="00786B83"/>
    <w:rsid w:val="00793826"/>
    <w:rsid w:val="007939B9"/>
    <w:rsid w:val="00796D67"/>
    <w:rsid w:val="007A713E"/>
    <w:rsid w:val="007B7FCA"/>
    <w:rsid w:val="007D1968"/>
    <w:rsid w:val="007D3D39"/>
    <w:rsid w:val="007D5109"/>
    <w:rsid w:val="007E4030"/>
    <w:rsid w:val="007E56AF"/>
    <w:rsid w:val="007E7BBA"/>
    <w:rsid w:val="007F4153"/>
    <w:rsid w:val="007F557A"/>
    <w:rsid w:val="00804520"/>
    <w:rsid w:val="00823542"/>
    <w:rsid w:val="00824F10"/>
    <w:rsid w:val="00826FBE"/>
    <w:rsid w:val="00834369"/>
    <w:rsid w:val="0084486A"/>
    <w:rsid w:val="0086039C"/>
    <w:rsid w:val="0086461A"/>
    <w:rsid w:val="008664D9"/>
    <w:rsid w:val="00885B71"/>
    <w:rsid w:val="00891293"/>
    <w:rsid w:val="00897011"/>
    <w:rsid w:val="008A0CB2"/>
    <w:rsid w:val="008B2C85"/>
    <w:rsid w:val="008C542C"/>
    <w:rsid w:val="008D10F6"/>
    <w:rsid w:val="008D4259"/>
    <w:rsid w:val="008F0BA7"/>
    <w:rsid w:val="008F421F"/>
    <w:rsid w:val="0090051B"/>
    <w:rsid w:val="0090140A"/>
    <w:rsid w:val="0091250E"/>
    <w:rsid w:val="00914035"/>
    <w:rsid w:val="00922C8C"/>
    <w:rsid w:val="00935FFF"/>
    <w:rsid w:val="00954DFE"/>
    <w:rsid w:val="009662E9"/>
    <w:rsid w:val="009724B0"/>
    <w:rsid w:val="00976A93"/>
    <w:rsid w:val="0098236E"/>
    <w:rsid w:val="009A0B21"/>
    <w:rsid w:val="009A6231"/>
    <w:rsid w:val="009A7650"/>
    <w:rsid w:val="009D07AF"/>
    <w:rsid w:val="009E0560"/>
    <w:rsid w:val="009E2088"/>
    <w:rsid w:val="009E4003"/>
    <w:rsid w:val="00A0059F"/>
    <w:rsid w:val="00A011EC"/>
    <w:rsid w:val="00A01BE8"/>
    <w:rsid w:val="00A049EC"/>
    <w:rsid w:val="00A07B49"/>
    <w:rsid w:val="00A07F1A"/>
    <w:rsid w:val="00A36150"/>
    <w:rsid w:val="00A3639F"/>
    <w:rsid w:val="00A402FF"/>
    <w:rsid w:val="00A40DA4"/>
    <w:rsid w:val="00A44D1C"/>
    <w:rsid w:val="00A53707"/>
    <w:rsid w:val="00A62B8B"/>
    <w:rsid w:val="00A632FF"/>
    <w:rsid w:val="00A63AD1"/>
    <w:rsid w:val="00A7125D"/>
    <w:rsid w:val="00A80BE0"/>
    <w:rsid w:val="00A81190"/>
    <w:rsid w:val="00A92573"/>
    <w:rsid w:val="00A92CFF"/>
    <w:rsid w:val="00AA370C"/>
    <w:rsid w:val="00AC05CB"/>
    <w:rsid w:val="00AC4009"/>
    <w:rsid w:val="00AC6682"/>
    <w:rsid w:val="00AD263E"/>
    <w:rsid w:val="00AE164A"/>
    <w:rsid w:val="00AE21F0"/>
    <w:rsid w:val="00AF07F6"/>
    <w:rsid w:val="00AF0EF3"/>
    <w:rsid w:val="00B0456E"/>
    <w:rsid w:val="00B20AC8"/>
    <w:rsid w:val="00B23495"/>
    <w:rsid w:val="00B25855"/>
    <w:rsid w:val="00B27199"/>
    <w:rsid w:val="00B31861"/>
    <w:rsid w:val="00B40CB4"/>
    <w:rsid w:val="00B43A73"/>
    <w:rsid w:val="00B452C7"/>
    <w:rsid w:val="00B47948"/>
    <w:rsid w:val="00B5440F"/>
    <w:rsid w:val="00B66F2F"/>
    <w:rsid w:val="00B72389"/>
    <w:rsid w:val="00B818B1"/>
    <w:rsid w:val="00B82603"/>
    <w:rsid w:val="00B954F5"/>
    <w:rsid w:val="00BB1B7E"/>
    <w:rsid w:val="00BD4C2E"/>
    <w:rsid w:val="00BE504F"/>
    <w:rsid w:val="00BE78B5"/>
    <w:rsid w:val="00BF20D8"/>
    <w:rsid w:val="00BF48D9"/>
    <w:rsid w:val="00BF5BCD"/>
    <w:rsid w:val="00BF6335"/>
    <w:rsid w:val="00C01DD5"/>
    <w:rsid w:val="00C12F94"/>
    <w:rsid w:val="00C2105A"/>
    <w:rsid w:val="00C52CA4"/>
    <w:rsid w:val="00C61BB9"/>
    <w:rsid w:val="00C72342"/>
    <w:rsid w:val="00CA3F5A"/>
    <w:rsid w:val="00CD118C"/>
    <w:rsid w:val="00CE499B"/>
    <w:rsid w:val="00CE5D3F"/>
    <w:rsid w:val="00CF0DE3"/>
    <w:rsid w:val="00CF1750"/>
    <w:rsid w:val="00CF3A02"/>
    <w:rsid w:val="00D002D7"/>
    <w:rsid w:val="00D14168"/>
    <w:rsid w:val="00D164B7"/>
    <w:rsid w:val="00D1736D"/>
    <w:rsid w:val="00D203B9"/>
    <w:rsid w:val="00D225E6"/>
    <w:rsid w:val="00D22976"/>
    <w:rsid w:val="00D23196"/>
    <w:rsid w:val="00D243EA"/>
    <w:rsid w:val="00D24C82"/>
    <w:rsid w:val="00D35E3C"/>
    <w:rsid w:val="00D45C35"/>
    <w:rsid w:val="00D5010B"/>
    <w:rsid w:val="00D529EE"/>
    <w:rsid w:val="00D55793"/>
    <w:rsid w:val="00D61F3B"/>
    <w:rsid w:val="00D63988"/>
    <w:rsid w:val="00D727AA"/>
    <w:rsid w:val="00D74CC8"/>
    <w:rsid w:val="00D77A15"/>
    <w:rsid w:val="00D95307"/>
    <w:rsid w:val="00DA079F"/>
    <w:rsid w:val="00DC3CA8"/>
    <w:rsid w:val="00DD4131"/>
    <w:rsid w:val="00DD6AB3"/>
    <w:rsid w:val="00E02115"/>
    <w:rsid w:val="00E03667"/>
    <w:rsid w:val="00E14FB5"/>
    <w:rsid w:val="00E17B99"/>
    <w:rsid w:val="00E2051C"/>
    <w:rsid w:val="00E24883"/>
    <w:rsid w:val="00E57572"/>
    <w:rsid w:val="00E57AE0"/>
    <w:rsid w:val="00E63AC6"/>
    <w:rsid w:val="00E64DC4"/>
    <w:rsid w:val="00E838BC"/>
    <w:rsid w:val="00E87B16"/>
    <w:rsid w:val="00E976DA"/>
    <w:rsid w:val="00EA7D77"/>
    <w:rsid w:val="00EB38BD"/>
    <w:rsid w:val="00EB4982"/>
    <w:rsid w:val="00EC30D3"/>
    <w:rsid w:val="00ED48DE"/>
    <w:rsid w:val="00EE7B8A"/>
    <w:rsid w:val="00F02499"/>
    <w:rsid w:val="00F1041A"/>
    <w:rsid w:val="00F14456"/>
    <w:rsid w:val="00F15753"/>
    <w:rsid w:val="00F22440"/>
    <w:rsid w:val="00F2738D"/>
    <w:rsid w:val="00F331FB"/>
    <w:rsid w:val="00F33488"/>
    <w:rsid w:val="00F33F6C"/>
    <w:rsid w:val="00F572F8"/>
    <w:rsid w:val="00F6040E"/>
    <w:rsid w:val="00F62257"/>
    <w:rsid w:val="00F629C6"/>
    <w:rsid w:val="00F63590"/>
    <w:rsid w:val="00F647EE"/>
    <w:rsid w:val="00F705F6"/>
    <w:rsid w:val="00F727F4"/>
    <w:rsid w:val="00F72C1F"/>
    <w:rsid w:val="00F83F70"/>
    <w:rsid w:val="00F866B7"/>
    <w:rsid w:val="00F940FD"/>
    <w:rsid w:val="00FB6125"/>
    <w:rsid w:val="00FC2475"/>
    <w:rsid w:val="00FC785B"/>
    <w:rsid w:val="00FD259A"/>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C5A5"/>
  <w15:docId w15:val="{6880A3DB-43C0-4B99-BE5A-3E6ACA38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semiHidden/>
    <w:unhideWhenUsed/>
    <w:qFormat/>
    <w:rsid w:val="00AE164A"/>
    <w:pPr>
      <w:keepNext/>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E164A"/>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E164A"/>
    <w:pPr>
      <w:keepNext/>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E164A"/>
    <w:pPr>
      <w:keepNext/>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E164A"/>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E164A"/>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277BED"/>
    <w:pPr>
      <w:ind w:left="397"/>
    </w:pPr>
    <w:rPr>
      <w:sz w:val="21"/>
    </w:rPr>
  </w:style>
  <w:style w:type="paragraph" w:customStyle="1" w:styleId="slolnku">
    <w:name w:val="číslo článku"/>
    <w:basedOn w:val="Nadpis1"/>
    <w:next w:val="neslovanodstavec"/>
    <w:qFormat/>
    <w:rsid w:val="00A92CFF"/>
    <w:pPr>
      <w:numPr>
        <w:numId w:val="2"/>
      </w:numPr>
      <w:snapToGrid w:val="0"/>
      <w:spacing w:before="240"/>
      <w:jc w:val="center"/>
    </w:pPr>
    <w:rPr>
      <w:color w:val="auto"/>
      <w:sz w:val="24"/>
    </w:rPr>
  </w:style>
  <w:style w:type="paragraph" w:customStyle="1" w:styleId="slovanodstavec">
    <w:name w:val="číslovaný odstavec"/>
    <w:basedOn w:val="neslovanodstavec"/>
    <w:qFormat/>
    <w:rsid w:val="00B5440F"/>
    <w:pPr>
      <w:numPr>
        <w:ilvl w:val="1"/>
        <w:numId w:val="2"/>
      </w:numPr>
      <w:spacing w:before="120" w:after="0"/>
    </w:pPr>
    <w:rPr>
      <w:sz w:val="22"/>
    </w:rPr>
  </w:style>
  <w:style w:type="paragraph" w:customStyle="1" w:styleId="psmena">
    <w:name w:val="písmena"/>
    <w:basedOn w:val="slovanodstavec"/>
    <w:qFormat/>
    <w:rsid w:val="005A7500"/>
    <w:pPr>
      <w:numPr>
        <w:ilvl w:val="2"/>
        <w:numId w:val="1"/>
      </w:numPr>
      <w:snapToGrid w:val="0"/>
      <w:spacing w:before="60"/>
    </w:pPr>
  </w:style>
  <w:style w:type="paragraph" w:customStyle="1" w:styleId="nadpislnku">
    <w:name w:val="nadpis článku"/>
    <w:next w:val="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99"/>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odrky">
    <w:name w:val="odrážky"/>
    <w:basedOn w:val="psmena"/>
    <w:qFormat/>
    <w:rsid w:val="005D3B91"/>
    <w:pPr>
      <w:numPr>
        <w:ilvl w:val="0"/>
        <w:numId w:val="5"/>
      </w:numPr>
    </w:pPr>
  </w:style>
  <w:style w:type="paragraph" w:customStyle="1" w:styleId="Textpsmene">
    <w:name w:val="Text písmene"/>
    <w:basedOn w:val="Normln"/>
    <w:rsid w:val="00BB1B7E"/>
    <w:pPr>
      <w:numPr>
        <w:ilvl w:val="1"/>
        <w:numId w:val="6"/>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BB1B7E"/>
    <w:pPr>
      <w:numPr>
        <w:numId w:val="6"/>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cislovani1">
    <w:name w:val="cislovani 1"/>
    <w:basedOn w:val="Normln"/>
    <w:next w:val="Normln"/>
    <w:rsid w:val="003B5F0C"/>
    <w:pPr>
      <w:keepNext/>
      <w:numPr>
        <w:numId w:val="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B5F0C"/>
    <w:pPr>
      <w:keepNext/>
      <w:numPr>
        <w:ilvl w:val="1"/>
        <w:numId w:val="9"/>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B5F0C"/>
    <w:pPr>
      <w:numPr>
        <w:ilvl w:val="2"/>
        <w:numId w:val="9"/>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B5F0C"/>
    <w:pPr>
      <w:numPr>
        <w:ilvl w:val="3"/>
        <w:numId w:val="9"/>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B5F0C"/>
    <w:pPr>
      <w:numPr>
        <w:ilvl w:val="4"/>
        <w:numId w:val="9"/>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Text">
    <w:name w:val="Text"/>
    <w:basedOn w:val="Normln"/>
    <w:uiPriority w:val="99"/>
    <w:rsid w:val="00E976DA"/>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styleId="Prosttext">
    <w:name w:val="Plain Text"/>
    <w:basedOn w:val="Normln"/>
    <w:link w:val="ProsttextChar"/>
    <w:uiPriority w:val="99"/>
    <w:unhideWhenUsed/>
    <w:rsid w:val="00063FF7"/>
    <w:pPr>
      <w:snapToGrid w:val="0"/>
      <w:spacing w:after="0" w:line="240" w:lineRule="auto"/>
    </w:pPr>
    <w:rPr>
      <w:rFonts w:ascii="Courier New" w:eastAsia="Times New Roman" w:hAnsi="Courier New" w:cs="Times New Roman"/>
      <w:sz w:val="20"/>
      <w:szCs w:val="20"/>
      <w:lang w:val="en-GB"/>
    </w:rPr>
  </w:style>
  <w:style w:type="character" w:customStyle="1" w:styleId="ProsttextChar">
    <w:name w:val="Prostý text Char"/>
    <w:basedOn w:val="Standardnpsmoodstavce"/>
    <w:link w:val="Prosttext"/>
    <w:uiPriority w:val="99"/>
    <w:rsid w:val="00063FF7"/>
    <w:rPr>
      <w:rFonts w:ascii="Courier New" w:eastAsia="Times New Roman" w:hAnsi="Courier New" w:cs="Times New Roman"/>
      <w:sz w:val="20"/>
      <w:szCs w:val="20"/>
      <w:lang w:val="en-GB"/>
    </w:rPr>
  </w:style>
  <w:style w:type="paragraph" w:customStyle="1" w:styleId="BodyText21">
    <w:name w:val="Body Text 21"/>
    <w:basedOn w:val="Normln"/>
    <w:rsid w:val="008A0CB2"/>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Zkladntextodsazen">
    <w:name w:val="Body Text Indent"/>
    <w:basedOn w:val="Normln"/>
    <w:link w:val="ZkladntextodsazenChar"/>
    <w:uiPriority w:val="99"/>
    <w:semiHidden/>
    <w:unhideWhenUsed/>
    <w:rsid w:val="00AC05CB"/>
    <w:pPr>
      <w:spacing w:after="120"/>
      <w:ind w:left="283"/>
    </w:pPr>
  </w:style>
  <w:style w:type="character" w:customStyle="1" w:styleId="ZkladntextodsazenChar">
    <w:name w:val="Základní text odsazený Char"/>
    <w:basedOn w:val="Standardnpsmoodstavce"/>
    <w:link w:val="Zkladntextodsazen"/>
    <w:uiPriority w:val="99"/>
    <w:semiHidden/>
    <w:rsid w:val="00AC05CB"/>
  </w:style>
  <w:style w:type="paragraph" w:customStyle="1" w:styleId="Odrazkapismeno">
    <w:name w:val="Odrazka pismeno"/>
    <w:basedOn w:val="Normln"/>
    <w:rsid w:val="00AC05CB"/>
    <w:pPr>
      <w:numPr>
        <w:numId w:val="18"/>
      </w:numPr>
      <w:spacing w:after="120" w:line="240" w:lineRule="auto"/>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EB4982"/>
    <w:pPr>
      <w:spacing w:after="120"/>
    </w:pPr>
    <w:rPr>
      <w:sz w:val="16"/>
      <w:szCs w:val="16"/>
    </w:rPr>
  </w:style>
  <w:style w:type="character" w:customStyle="1" w:styleId="Zkladntext3Char">
    <w:name w:val="Základní text 3 Char"/>
    <w:basedOn w:val="Standardnpsmoodstavce"/>
    <w:link w:val="Zkladntext3"/>
    <w:uiPriority w:val="99"/>
    <w:semiHidden/>
    <w:rsid w:val="00EB4982"/>
    <w:rPr>
      <w:sz w:val="16"/>
      <w:szCs w:val="16"/>
    </w:rPr>
  </w:style>
  <w:style w:type="paragraph" w:styleId="FormtovanvHTML">
    <w:name w:val="HTML Preformatted"/>
    <w:basedOn w:val="Normln"/>
    <w:link w:val="FormtovanvHTMLChar"/>
    <w:uiPriority w:val="99"/>
    <w:semiHidden/>
    <w:unhideWhenUsed/>
    <w:rsid w:val="00A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011EC"/>
    <w:rPr>
      <w:rFonts w:ascii="Courier New" w:eastAsia="Times New Roman" w:hAnsi="Courier New" w:cs="Courier New"/>
      <w:sz w:val="20"/>
      <w:szCs w:val="20"/>
      <w:lang w:eastAsia="cs-CZ"/>
    </w:rPr>
  </w:style>
  <w:style w:type="paragraph" w:customStyle="1" w:styleId="1slovannadpis">
    <w:name w:val="1. Číslovaný nadpis"/>
    <w:basedOn w:val="Normln"/>
    <w:qFormat/>
    <w:rsid w:val="00E17B99"/>
    <w:pPr>
      <w:keepNext/>
      <w:numPr>
        <w:numId w:val="26"/>
      </w:numPr>
      <w:spacing w:before="240" w:after="0" w:line="240" w:lineRule="auto"/>
      <w:jc w:val="both"/>
    </w:pPr>
    <w:rPr>
      <w:rFonts w:eastAsia="Times New Roman" w:cs="Arial"/>
      <w:b/>
      <w:sz w:val="32"/>
      <w:szCs w:val="28"/>
      <w:lang w:eastAsia="cs-CZ"/>
    </w:rPr>
  </w:style>
  <w:style w:type="paragraph" w:customStyle="1" w:styleId="2neslovanodstavec">
    <w:name w:val="2. nečíslovaný odstavec"/>
    <w:basedOn w:val="Normln"/>
    <w:qFormat/>
    <w:rsid w:val="00E17B99"/>
    <w:pPr>
      <w:spacing w:before="60" w:after="0" w:line="240" w:lineRule="auto"/>
      <w:jc w:val="both"/>
    </w:pPr>
    <w:rPr>
      <w:rFonts w:eastAsia="Times New Roman" w:cs="Arial"/>
      <w:sz w:val="24"/>
      <w:szCs w:val="24"/>
      <w:lang w:eastAsia="cs-CZ"/>
    </w:rPr>
  </w:style>
  <w:style w:type="paragraph" w:customStyle="1" w:styleId="4odrky">
    <w:name w:val="4. odrážky"/>
    <w:basedOn w:val="Normln"/>
    <w:qFormat/>
    <w:rsid w:val="00E17B99"/>
    <w:pPr>
      <w:numPr>
        <w:numId w:val="25"/>
      </w:numPr>
      <w:spacing w:after="0" w:line="240" w:lineRule="auto"/>
      <w:jc w:val="both"/>
    </w:pPr>
    <w:rPr>
      <w:rFonts w:eastAsia="Times New Roman" w:cs="Arial"/>
      <w:sz w:val="24"/>
      <w:szCs w:val="24"/>
      <w:lang w:eastAsia="cs-CZ"/>
    </w:rPr>
  </w:style>
  <w:style w:type="paragraph" w:customStyle="1" w:styleId="5psmena">
    <w:name w:val="5. písmena"/>
    <w:basedOn w:val="Normln"/>
    <w:qFormat/>
    <w:rsid w:val="00E17B99"/>
    <w:pPr>
      <w:numPr>
        <w:ilvl w:val="2"/>
        <w:numId w:val="26"/>
      </w:numPr>
      <w:spacing w:before="120" w:after="0" w:line="240" w:lineRule="auto"/>
      <w:jc w:val="both"/>
    </w:pPr>
    <w:rPr>
      <w:rFonts w:eastAsia="Times New Roman" w:cs="Arial"/>
      <w:bCs/>
      <w:sz w:val="24"/>
      <w:szCs w:val="24"/>
      <w:lang w:eastAsia="cs-CZ"/>
    </w:rPr>
  </w:style>
  <w:style w:type="paragraph" w:customStyle="1" w:styleId="1anadpisspsmeny">
    <w:name w:val="1a nadpis s písmeny"/>
    <w:basedOn w:val="5psmena"/>
    <w:qFormat/>
    <w:rsid w:val="00E17B99"/>
    <w:pPr>
      <w:numPr>
        <w:ilvl w:val="1"/>
      </w:numPr>
    </w:pPr>
    <w:rPr>
      <w:b/>
    </w:rPr>
  </w:style>
  <w:style w:type="paragraph" w:customStyle="1" w:styleId="odrkydruhhodu">
    <w:name w:val="odrážky druhého řádu"/>
    <w:basedOn w:val="odrky"/>
    <w:qFormat/>
    <w:rsid w:val="00D63988"/>
    <w:pPr>
      <w:numPr>
        <w:numId w:val="0"/>
      </w:numPr>
      <w:ind w:left="1378" w:hanging="357"/>
    </w:pPr>
  </w:style>
  <w:style w:type="character" w:styleId="Zdraznn">
    <w:name w:val="Emphasis"/>
    <w:basedOn w:val="Standardnpsmoodstavce"/>
    <w:uiPriority w:val="20"/>
    <w:qFormat/>
    <w:rsid w:val="00EE7B8A"/>
    <w:rPr>
      <w:i/>
      <w:iCs/>
    </w:rPr>
  </w:style>
  <w:style w:type="paragraph" w:customStyle="1" w:styleId="Textbodu">
    <w:name w:val="Text bodu"/>
    <w:basedOn w:val="Normln"/>
    <w:rsid w:val="001A563F"/>
    <w:pPr>
      <w:tabs>
        <w:tab w:val="num" w:pos="966"/>
      </w:tabs>
      <w:spacing w:after="0" w:line="240" w:lineRule="auto"/>
      <w:ind w:left="966" w:hanging="426"/>
      <w:jc w:val="both"/>
      <w:outlineLvl w:val="8"/>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semiHidden/>
    <w:rsid w:val="00AE164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AE164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E164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E164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E164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E164A"/>
    <w:rPr>
      <w:rFonts w:asciiTheme="majorHAnsi" w:eastAsiaTheme="majorEastAsia" w:hAnsiTheme="majorHAnsi" w:cstheme="majorBidi"/>
      <w:i/>
      <w:iCs/>
      <w:color w:val="272727" w:themeColor="text1" w:themeTint="D8"/>
      <w:sz w:val="21"/>
      <w:szCs w:val="21"/>
    </w:rPr>
  </w:style>
  <w:style w:type="paragraph" w:customStyle="1" w:styleId="1slolnku">
    <w:name w:val="1. číslo článku"/>
    <w:basedOn w:val="Nadpis1"/>
    <w:next w:val="Normln"/>
    <w:qFormat/>
    <w:rsid w:val="00AE164A"/>
    <w:pPr>
      <w:numPr>
        <w:numId w:val="33"/>
      </w:numPr>
      <w:snapToGrid w:val="0"/>
      <w:spacing w:before="240"/>
      <w:jc w:val="center"/>
    </w:pPr>
    <w:rPr>
      <w:color w:val="auto"/>
      <w:sz w:val="24"/>
    </w:rPr>
  </w:style>
  <w:style w:type="paragraph" w:customStyle="1" w:styleId="2slovanodstavec">
    <w:name w:val="2. číslovaný odstavec"/>
    <w:basedOn w:val="Normln"/>
    <w:qFormat/>
    <w:rsid w:val="00AE164A"/>
    <w:pPr>
      <w:numPr>
        <w:ilvl w:val="1"/>
        <w:numId w:val="33"/>
      </w:numPr>
      <w:spacing w:before="120" w:after="0"/>
    </w:pPr>
    <w:rPr>
      <w:sz w:val="21"/>
    </w:rPr>
  </w:style>
  <w:style w:type="paragraph" w:customStyle="1" w:styleId="3psmena">
    <w:name w:val="3. písmena"/>
    <w:basedOn w:val="2slovanodstavec"/>
    <w:qFormat/>
    <w:rsid w:val="00AE164A"/>
    <w:pPr>
      <w:numPr>
        <w:ilvl w:val="2"/>
      </w:numPr>
      <w:snapToGrid w:val="0"/>
      <w:spacing w:before="60"/>
    </w:pPr>
  </w:style>
  <w:style w:type="paragraph" w:customStyle="1" w:styleId="1slovanodstavec">
    <w:name w:val="1. číslovaný odstavec"/>
    <w:basedOn w:val="neslovanodstavec"/>
    <w:qFormat/>
    <w:rsid w:val="00AE21F0"/>
    <w:pPr>
      <w:spacing w:before="120" w:after="0"/>
      <w:ind w:left="720" w:hanging="360"/>
    </w:pPr>
    <w:rPr>
      <w:sz w:val="22"/>
    </w:rPr>
  </w:style>
  <w:style w:type="paragraph" w:styleId="Revize">
    <w:name w:val="Revision"/>
    <w:hidden/>
    <w:uiPriority w:val="99"/>
    <w:semiHidden/>
    <w:rsid w:val="005A1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627">
      <w:bodyDiv w:val="1"/>
      <w:marLeft w:val="0"/>
      <w:marRight w:val="0"/>
      <w:marTop w:val="0"/>
      <w:marBottom w:val="0"/>
      <w:divBdr>
        <w:top w:val="none" w:sz="0" w:space="0" w:color="auto"/>
        <w:left w:val="none" w:sz="0" w:space="0" w:color="auto"/>
        <w:bottom w:val="none" w:sz="0" w:space="0" w:color="auto"/>
        <w:right w:val="none" w:sz="0" w:space="0" w:color="auto"/>
      </w:divBdr>
    </w:div>
    <w:div w:id="145512408">
      <w:bodyDiv w:val="1"/>
      <w:marLeft w:val="0"/>
      <w:marRight w:val="0"/>
      <w:marTop w:val="0"/>
      <w:marBottom w:val="0"/>
      <w:divBdr>
        <w:top w:val="none" w:sz="0" w:space="0" w:color="auto"/>
        <w:left w:val="none" w:sz="0" w:space="0" w:color="auto"/>
        <w:bottom w:val="none" w:sz="0" w:space="0" w:color="auto"/>
        <w:right w:val="none" w:sz="0" w:space="0" w:color="auto"/>
      </w:divBdr>
    </w:div>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51401579">
      <w:bodyDiv w:val="1"/>
      <w:marLeft w:val="0"/>
      <w:marRight w:val="0"/>
      <w:marTop w:val="0"/>
      <w:marBottom w:val="0"/>
      <w:divBdr>
        <w:top w:val="none" w:sz="0" w:space="0" w:color="auto"/>
        <w:left w:val="none" w:sz="0" w:space="0" w:color="auto"/>
        <w:bottom w:val="none" w:sz="0" w:space="0" w:color="auto"/>
        <w:right w:val="none" w:sz="0" w:space="0" w:color="auto"/>
      </w:divBdr>
    </w:div>
    <w:div w:id="370229704">
      <w:bodyDiv w:val="1"/>
      <w:marLeft w:val="0"/>
      <w:marRight w:val="0"/>
      <w:marTop w:val="0"/>
      <w:marBottom w:val="0"/>
      <w:divBdr>
        <w:top w:val="none" w:sz="0" w:space="0" w:color="auto"/>
        <w:left w:val="none" w:sz="0" w:space="0" w:color="auto"/>
        <w:bottom w:val="none" w:sz="0" w:space="0" w:color="auto"/>
        <w:right w:val="none" w:sz="0" w:space="0" w:color="auto"/>
      </w:divBdr>
    </w:div>
    <w:div w:id="397049029">
      <w:bodyDiv w:val="1"/>
      <w:marLeft w:val="0"/>
      <w:marRight w:val="0"/>
      <w:marTop w:val="0"/>
      <w:marBottom w:val="0"/>
      <w:divBdr>
        <w:top w:val="none" w:sz="0" w:space="0" w:color="auto"/>
        <w:left w:val="none" w:sz="0" w:space="0" w:color="auto"/>
        <w:bottom w:val="none" w:sz="0" w:space="0" w:color="auto"/>
        <w:right w:val="none" w:sz="0" w:space="0" w:color="auto"/>
      </w:divBdr>
    </w:div>
    <w:div w:id="406466123">
      <w:bodyDiv w:val="1"/>
      <w:marLeft w:val="0"/>
      <w:marRight w:val="0"/>
      <w:marTop w:val="0"/>
      <w:marBottom w:val="0"/>
      <w:divBdr>
        <w:top w:val="none" w:sz="0" w:space="0" w:color="auto"/>
        <w:left w:val="none" w:sz="0" w:space="0" w:color="auto"/>
        <w:bottom w:val="none" w:sz="0" w:space="0" w:color="auto"/>
        <w:right w:val="none" w:sz="0" w:space="0" w:color="auto"/>
      </w:divBdr>
    </w:div>
    <w:div w:id="418404509">
      <w:bodyDiv w:val="1"/>
      <w:marLeft w:val="0"/>
      <w:marRight w:val="0"/>
      <w:marTop w:val="0"/>
      <w:marBottom w:val="0"/>
      <w:divBdr>
        <w:top w:val="none" w:sz="0" w:space="0" w:color="auto"/>
        <w:left w:val="none" w:sz="0" w:space="0" w:color="auto"/>
        <w:bottom w:val="none" w:sz="0" w:space="0" w:color="auto"/>
        <w:right w:val="none" w:sz="0" w:space="0" w:color="auto"/>
      </w:divBdr>
    </w:div>
    <w:div w:id="504243548">
      <w:bodyDiv w:val="1"/>
      <w:marLeft w:val="0"/>
      <w:marRight w:val="0"/>
      <w:marTop w:val="0"/>
      <w:marBottom w:val="0"/>
      <w:divBdr>
        <w:top w:val="none" w:sz="0" w:space="0" w:color="auto"/>
        <w:left w:val="none" w:sz="0" w:space="0" w:color="auto"/>
        <w:bottom w:val="none" w:sz="0" w:space="0" w:color="auto"/>
        <w:right w:val="none" w:sz="0" w:space="0" w:color="auto"/>
      </w:divBdr>
    </w:div>
    <w:div w:id="617378215">
      <w:bodyDiv w:val="1"/>
      <w:marLeft w:val="0"/>
      <w:marRight w:val="0"/>
      <w:marTop w:val="0"/>
      <w:marBottom w:val="0"/>
      <w:divBdr>
        <w:top w:val="none" w:sz="0" w:space="0" w:color="auto"/>
        <w:left w:val="none" w:sz="0" w:space="0" w:color="auto"/>
        <w:bottom w:val="none" w:sz="0" w:space="0" w:color="auto"/>
        <w:right w:val="none" w:sz="0" w:space="0" w:color="auto"/>
      </w:divBdr>
    </w:div>
    <w:div w:id="712003050">
      <w:bodyDiv w:val="1"/>
      <w:marLeft w:val="0"/>
      <w:marRight w:val="0"/>
      <w:marTop w:val="0"/>
      <w:marBottom w:val="0"/>
      <w:divBdr>
        <w:top w:val="none" w:sz="0" w:space="0" w:color="auto"/>
        <w:left w:val="none" w:sz="0" w:space="0" w:color="auto"/>
        <w:bottom w:val="none" w:sz="0" w:space="0" w:color="auto"/>
        <w:right w:val="none" w:sz="0" w:space="0" w:color="auto"/>
      </w:divBdr>
    </w:div>
    <w:div w:id="721446592">
      <w:bodyDiv w:val="1"/>
      <w:marLeft w:val="0"/>
      <w:marRight w:val="0"/>
      <w:marTop w:val="0"/>
      <w:marBottom w:val="0"/>
      <w:divBdr>
        <w:top w:val="none" w:sz="0" w:space="0" w:color="auto"/>
        <w:left w:val="none" w:sz="0" w:space="0" w:color="auto"/>
        <w:bottom w:val="none" w:sz="0" w:space="0" w:color="auto"/>
        <w:right w:val="none" w:sz="0" w:space="0" w:color="auto"/>
      </w:divBdr>
    </w:div>
    <w:div w:id="927540460">
      <w:bodyDiv w:val="1"/>
      <w:marLeft w:val="0"/>
      <w:marRight w:val="0"/>
      <w:marTop w:val="0"/>
      <w:marBottom w:val="0"/>
      <w:divBdr>
        <w:top w:val="none" w:sz="0" w:space="0" w:color="auto"/>
        <w:left w:val="none" w:sz="0" w:space="0" w:color="auto"/>
        <w:bottom w:val="none" w:sz="0" w:space="0" w:color="auto"/>
        <w:right w:val="none" w:sz="0" w:space="0" w:color="auto"/>
      </w:divBdr>
    </w:div>
    <w:div w:id="998656276">
      <w:bodyDiv w:val="1"/>
      <w:marLeft w:val="0"/>
      <w:marRight w:val="0"/>
      <w:marTop w:val="0"/>
      <w:marBottom w:val="0"/>
      <w:divBdr>
        <w:top w:val="none" w:sz="0" w:space="0" w:color="auto"/>
        <w:left w:val="none" w:sz="0" w:space="0" w:color="auto"/>
        <w:bottom w:val="none" w:sz="0" w:space="0" w:color="auto"/>
        <w:right w:val="none" w:sz="0" w:space="0" w:color="auto"/>
      </w:divBdr>
    </w:div>
    <w:div w:id="1004626821">
      <w:bodyDiv w:val="1"/>
      <w:marLeft w:val="0"/>
      <w:marRight w:val="0"/>
      <w:marTop w:val="0"/>
      <w:marBottom w:val="0"/>
      <w:divBdr>
        <w:top w:val="none" w:sz="0" w:space="0" w:color="auto"/>
        <w:left w:val="none" w:sz="0" w:space="0" w:color="auto"/>
        <w:bottom w:val="none" w:sz="0" w:space="0" w:color="auto"/>
        <w:right w:val="none" w:sz="0" w:space="0" w:color="auto"/>
      </w:divBdr>
    </w:div>
    <w:div w:id="1318875315">
      <w:bodyDiv w:val="1"/>
      <w:marLeft w:val="0"/>
      <w:marRight w:val="0"/>
      <w:marTop w:val="0"/>
      <w:marBottom w:val="0"/>
      <w:divBdr>
        <w:top w:val="none" w:sz="0" w:space="0" w:color="auto"/>
        <w:left w:val="none" w:sz="0" w:space="0" w:color="auto"/>
        <w:bottom w:val="none" w:sz="0" w:space="0" w:color="auto"/>
        <w:right w:val="none" w:sz="0" w:space="0" w:color="auto"/>
      </w:divBdr>
    </w:div>
    <w:div w:id="1395005087">
      <w:bodyDiv w:val="1"/>
      <w:marLeft w:val="0"/>
      <w:marRight w:val="0"/>
      <w:marTop w:val="0"/>
      <w:marBottom w:val="0"/>
      <w:divBdr>
        <w:top w:val="none" w:sz="0" w:space="0" w:color="auto"/>
        <w:left w:val="none" w:sz="0" w:space="0" w:color="auto"/>
        <w:bottom w:val="none" w:sz="0" w:space="0" w:color="auto"/>
        <w:right w:val="none" w:sz="0" w:space="0" w:color="auto"/>
      </w:divBdr>
    </w:div>
    <w:div w:id="1530533190">
      <w:bodyDiv w:val="1"/>
      <w:marLeft w:val="0"/>
      <w:marRight w:val="0"/>
      <w:marTop w:val="0"/>
      <w:marBottom w:val="0"/>
      <w:divBdr>
        <w:top w:val="none" w:sz="0" w:space="0" w:color="auto"/>
        <w:left w:val="none" w:sz="0" w:space="0" w:color="auto"/>
        <w:bottom w:val="none" w:sz="0" w:space="0" w:color="auto"/>
        <w:right w:val="none" w:sz="0" w:space="0" w:color="auto"/>
      </w:divBdr>
    </w:div>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 w:id="1745568263">
      <w:bodyDiv w:val="1"/>
      <w:marLeft w:val="0"/>
      <w:marRight w:val="0"/>
      <w:marTop w:val="0"/>
      <w:marBottom w:val="0"/>
      <w:divBdr>
        <w:top w:val="none" w:sz="0" w:space="0" w:color="auto"/>
        <w:left w:val="none" w:sz="0" w:space="0" w:color="auto"/>
        <w:bottom w:val="none" w:sz="0" w:space="0" w:color="auto"/>
        <w:right w:val="none" w:sz="0" w:space="0" w:color="auto"/>
      </w:divBdr>
    </w:div>
    <w:div w:id="1755860260">
      <w:bodyDiv w:val="1"/>
      <w:marLeft w:val="0"/>
      <w:marRight w:val="0"/>
      <w:marTop w:val="0"/>
      <w:marBottom w:val="0"/>
      <w:divBdr>
        <w:top w:val="none" w:sz="0" w:space="0" w:color="auto"/>
        <w:left w:val="none" w:sz="0" w:space="0" w:color="auto"/>
        <w:bottom w:val="none" w:sz="0" w:space="0" w:color="auto"/>
        <w:right w:val="none" w:sz="0" w:space="0" w:color="auto"/>
      </w:divBdr>
    </w:div>
    <w:div w:id="20504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dp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650D-6ECE-4E86-92DD-B7F4940D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2787</Words>
  <Characters>16448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Martin Slezák</cp:lastModifiedBy>
  <cp:revision>3</cp:revision>
  <cp:lastPrinted>2020-05-20T18:25:00Z</cp:lastPrinted>
  <dcterms:created xsi:type="dcterms:W3CDTF">2023-02-24T17:48:00Z</dcterms:created>
  <dcterms:modified xsi:type="dcterms:W3CDTF">2023-02-24T17:50:00Z</dcterms:modified>
</cp:coreProperties>
</file>